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B68D16" w14:textId="19F777DB" w:rsidR="00610439" w:rsidRPr="009D5A4C" w:rsidRDefault="00536BA9" w:rsidP="6554BF16">
      <w:pPr>
        <w:spacing w:line="360" w:lineRule="auto"/>
        <w:jc w:val="center"/>
        <w:rPr>
          <w:rFonts w:ascii="Times New Roman" w:eastAsia="標楷體" w:hAnsi="Times New Roman"/>
          <w:b/>
          <w:bCs/>
          <w:color w:val="000000" w:themeColor="text1"/>
          <w:sz w:val="28"/>
          <w:szCs w:val="28"/>
        </w:rPr>
      </w:pPr>
      <w:r w:rsidRPr="009D5A4C">
        <w:rPr>
          <w:rFonts w:ascii="Times New Roman" w:eastAsia="標楷體" w:hAnsi="Times New Roman"/>
          <w:b/>
          <w:bCs/>
          <w:color w:val="000000" w:themeColor="text1"/>
          <w:sz w:val="28"/>
          <w:szCs w:val="28"/>
        </w:rPr>
        <w:t>國立屏東大學特殊教育中心</w:t>
      </w:r>
    </w:p>
    <w:p w14:paraId="5778DE7A" w14:textId="21838F71" w:rsidR="00610439" w:rsidRPr="009D5A4C" w:rsidRDefault="00536BA9" w:rsidP="6554BF16">
      <w:pPr>
        <w:spacing w:line="360" w:lineRule="auto"/>
        <w:jc w:val="center"/>
        <w:rPr>
          <w:rFonts w:ascii="Times New Roman" w:eastAsia="標楷體" w:hAnsi="Times New Roman"/>
          <w:b/>
          <w:bCs/>
          <w:color w:val="000000" w:themeColor="text1"/>
          <w:sz w:val="28"/>
          <w:szCs w:val="28"/>
        </w:rPr>
      </w:pPr>
      <w:r w:rsidRPr="009D5A4C">
        <w:rPr>
          <w:rFonts w:ascii="Times New Roman" w:eastAsia="標楷體" w:hAnsi="Times New Roman"/>
          <w:b/>
          <w:bCs/>
          <w:color w:val="000000" w:themeColor="text1"/>
          <w:sz w:val="28"/>
          <w:szCs w:val="28"/>
        </w:rPr>
        <w:t>學習輔助犬</w:t>
      </w:r>
      <w:r w:rsidR="48725251" w:rsidRPr="009D5A4C">
        <w:rPr>
          <w:rFonts w:ascii="Times New Roman" w:eastAsia="標楷體" w:hAnsi="Times New Roman"/>
          <w:b/>
          <w:bCs/>
          <w:color w:val="000000" w:themeColor="text1"/>
          <w:sz w:val="28"/>
          <w:szCs w:val="28"/>
        </w:rPr>
        <w:t>服務</w:t>
      </w:r>
      <w:r w:rsidR="2A23A7C8" w:rsidRPr="009D5A4C">
        <w:rPr>
          <w:rFonts w:ascii="Times New Roman" w:eastAsia="標楷體" w:hAnsi="Times New Roman"/>
          <w:b/>
          <w:bCs/>
          <w:color w:val="000000" w:themeColor="text1"/>
          <w:sz w:val="28"/>
          <w:szCs w:val="28"/>
        </w:rPr>
        <w:t>知能研習</w:t>
      </w:r>
      <w:r w:rsidR="6D1BA234" w:rsidRPr="009D5A4C">
        <w:rPr>
          <w:rFonts w:ascii="Times New Roman" w:eastAsia="標楷體" w:hAnsi="Times New Roman"/>
          <w:b/>
          <w:bCs/>
          <w:color w:val="000000" w:themeColor="text1"/>
          <w:sz w:val="28"/>
          <w:szCs w:val="28"/>
        </w:rPr>
        <w:t>暨犬隻考核活動</w:t>
      </w:r>
    </w:p>
    <w:p w14:paraId="4EAC8CED" w14:textId="29D1AC6B" w:rsidR="00610439" w:rsidRPr="00171F3B" w:rsidRDefault="4EA748A6" w:rsidP="6554BF16">
      <w:pPr>
        <w:spacing w:line="440" w:lineRule="exact"/>
        <w:rPr>
          <w:rFonts w:ascii="Times New Roman" w:eastAsia="標楷體" w:hAnsi="Times New Roman"/>
          <w:b/>
          <w:bCs/>
          <w:kern w:val="0"/>
          <w:lang w:bidi="he-IL"/>
        </w:rPr>
      </w:pPr>
      <w:r w:rsidRPr="6554BF16">
        <w:rPr>
          <w:rFonts w:ascii="Times New Roman" w:eastAsia="標楷體" w:hAnsi="Times New Roman"/>
          <w:b/>
          <w:bCs/>
          <w:kern w:val="0"/>
          <w:lang w:bidi="he-IL"/>
        </w:rPr>
        <w:t>壹、</w:t>
      </w:r>
      <w:r w:rsidR="00610439" w:rsidRPr="6554BF16">
        <w:rPr>
          <w:rFonts w:ascii="Times New Roman" w:eastAsia="標楷體" w:hAnsi="Times New Roman"/>
          <w:b/>
          <w:bCs/>
          <w:kern w:val="0"/>
          <w:lang w:bidi="he-IL"/>
        </w:rPr>
        <w:t>目的</w:t>
      </w:r>
    </w:p>
    <w:p w14:paraId="0190269E" w14:textId="68ACFE70" w:rsidR="01033332" w:rsidRDefault="01033332" w:rsidP="6554BF16">
      <w:pPr>
        <w:pStyle w:val="a9"/>
        <w:numPr>
          <w:ilvl w:val="0"/>
          <w:numId w:val="7"/>
        </w:numPr>
        <w:spacing w:line="440" w:lineRule="exact"/>
        <w:ind w:leftChars="0"/>
        <w:jc w:val="both"/>
        <w:outlineLvl w:val="1"/>
        <w:rPr>
          <w:rFonts w:ascii="Times New Roman" w:eastAsia="標楷體" w:hAnsi="Times New Roman"/>
        </w:rPr>
      </w:pPr>
      <w:r w:rsidRPr="6554BF16">
        <w:rPr>
          <w:rFonts w:ascii="Times New Roman" w:eastAsia="標楷體" w:hAnsi="Times New Roman"/>
        </w:rPr>
        <w:t>增進種子教師及校內師長對學習輔助犬照養知能</w:t>
      </w:r>
    </w:p>
    <w:p w14:paraId="7BDD6382" w14:textId="48A0FBA1" w:rsidR="493ADD6C" w:rsidRDefault="493ADD6C" w:rsidP="6554BF16">
      <w:pPr>
        <w:pStyle w:val="a9"/>
        <w:numPr>
          <w:ilvl w:val="0"/>
          <w:numId w:val="7"/>
        </w:numPr>
        <w:spacing w:line="440" w:lineRule="exact"/>
        <w:ind w:leftChars="0"/>
        <w:jc w:val="both"/>
        <w:outlineLvl w:val="1"/>
        <w:rPr>
          <w:rFonts w:ascii="Times New Roman" w:eastAsia="標楷體" w:hAnsi="Times New Roman"/>
          <w:color w:val="FF0000"/>
        </w:rPr>
      </w:pPr>
      <w:r w:rsidRPr="6554BF16">
        <w:rPr>
          <w:rFonts w:ascii="Times New Roman" w:eastAsia="標楷體" w:hAnsi="Times New Roman"/>
          <w:szCs w:val="24"/>
        </w:rPr>
        <w:t>透過專業對話交流提升學習輔助犬</w:t>
      </w:r>
      <w:r w:rsidR="7F3FF860" w:rsidRPr="6554BF16">
        <w:rPr>
          <w:rFonts w:ascii="Times New Roman" w:eastAsia="標楷體" w:hAnsi="Times New Roman"/>
          <w:szCs w:val="24"/>
        </w:rPr>
        <w:t>服務效益</w:t>
      </w:r>
    </w:p>
    <w:p w14:paraId="36D9AD74" w14:textId="3FF9D454" w:rsidR="7F3FF860" w:rsidRPr="009D5A4C" w:rsidRDefault="7F3FF860" w:rsidP="6554BF16">
      <w:pPr>
        <w:spacing w:line="440" w:lineRule="exact"/>
        <w:ind w:left="480" w:firstLine="480"/>
        <w:jc w:val="both"/>
        <w:rPr>
          <w:rFonts w:ascii="Times New Roman" w:eastAsia="標楷體" w:hAnsi="Times New Roman"/>
          <w:color w:val="000000" w:themeColor="text1"/>
        </w:rPr>
      </w:pPr>
      <w:r w:rsidRPr="009D5A4C">
        <w:rPr>
          <w:rFonts w:ascii="Times New Roman" w:eastAsia="標楷體" w:hAnsi="Times New Roman"/>
          <w:color w:val="000000" w:themeColor="text1"/>
        </w:rPr>
        <w:t>(1)</w:t>
      </w:r>
      <w:r w:rsidRPr="009D5A4C">
        <w:rPr>
          <w:rFonts w:ascii="Times New Roman" w:eastAsia="標楷體" w:hAnsi="Times New Roman"/>
          <w:color w:val="000000" w:themeColor="text1"/>
        </w:rPr>
        <w:t>各校推動學習輔助犬計畫之種子教師服務經驗回饋與分享</w:t>
      </w:r>
      <w:r w:rsidR="009D5A4C" w:rsidRPr="009D5A4C">
        <w:rPr>
          <w:rFonts w:ascii="Times New Roman" w:eastAsia="標楷體" w:hAnsi="Times New Roman"/>
          <w:color w:val="000000" w:themeColor="text1"/>
        </w:rPr>
        <w:t>。</w:t>
      </w:r>
    </w:p>
    <w:p w14:paraId="52E034D5" w14:textId="28637715" w:rsidR="00610439" w:rsidRPr="009D5A4C" w:rsidRDefault="7CB0C402" w:rsidP="009D5A4C">
      <w:pPr>
        <w:pStyle w:val="a9"/>
        <w:numPr>
          <w:ilvl w:val="0"/>
          <w:numId w:val="7"/>
        </w:numPr>
        <w:spacing w:line="440" w:lineRule="exact"/>
        <w:ind w:leftChars="0"/>
        <w:jc w:val="both"/>
        <w:outlineLvl w:val="1"/>
        <w:rPr>
          <w:rFonts w:ascii="Times New Roman" w:eastAsia="標楷體" w:hAnsi="Times New Roman"/>
          <w:color w:val="000000" w:themeColor="text1"/>
        </w:rPr>
      </w:pPr>
      <w:r w:rsidRPr="6554BF16">
        <w:rPr>
          <w:rFonts w:ascii="Times New Roman" w:eastAsia="標楷體" w:hAnsi="Times New Roman"/>
        </w:rPr>
        <w:t>穩定</w:t>
      </w:r>
      <w:r w:rsidR="000649A0" w:rsidRPr="6554BF16">
        <w:rPr>
          <w:rFonts w:ascii="Times New Roman" w:eastAsia="標楷體" w:hAnsi="Times New Roman"/>
        </w:rPr>
        <w:t>學習輔助犬服務品質</w:t>
      </w:r>
      <w:r w:rsidR="000649A0">
        <w:br/>
      </w:r>
      <w:r w:rsidR="000649A0" w:rsidRPr="009D5A4C">
        <w:rPr>
          <w:rFonts w:ascii="Times New Roman" w:eastAsia="標楷體" w:hAnsi="Times New Roman"/>
          <w:color w:val="000000" w:themeColor="text1"/>
        </w:rPr>
        <w:t>(1)</w:t>
      </w:r>
      <w:r w:rsidR="000649A0" w:rsidRPr="009D5A4C">
        <w:rPr>
          <w:rFonts w:ascii="Times New Roman" w:eastAsia="標楷體" w:hAnsi="Times New Roman"/>
          <w:color w:val="000000" w:themeColor="text1"/>
        </w:rPr>
        <w:t>將已合格之犬隻進行覆核測驗，確保日後服務品質</w:t>
      </w:r>
      <w:r w:rsidR="0056420F" w:rsidRPr="009D5A4C">
        <w:rPr>
          <w:rFonts w:ascii="Times New Roman" w:eastAsia="標楷體" w:hAnsi="Times New Roman"/>
          <w:color w:val="000000" w:themeColor="text1"/>
        </w:rPr>
        <w:t>。</w:t>
      </w:r>
    </w:p>
    <w:p w14:paraId="1DE4C3C5" w14:textId="77777777" w:rsidR="00610439" w:rsidRPr="00536BA9" w:rsidRDefault="00610439" w:rsidP="00536BA9">
      <w:pPr>
        <w:numPr>
          <w:ilvl w:val="0"/>
          <w:numId w:val="5"/>
        </w:numPr>
        <w:adjustRightInd w:val="0"/>
        <w:snapToGrid w:val="0"/>
        <w:spacing w:line="440" w:lineRule="exact"/>
        <w:rPr>
          <w:rFonts w:ascii="Times New Roman" w:eastAsia="標楷體" w:hAnsi="Times New Roman"/>
          <w:b/>
          <w:kern w:val="0"/>
          <w:szCs w:val="24"/>
          <w:lang w:bidi="he-IL"/>
        </w:rPr>
      </w:pPr>
      <w:r w:rsidRPr="6554BF16">
        <w:rPr>
          <w:rFonts w:ascii="Times New Roman" w:eastAsia="標楷體" w:hAnsi="Times New Roman"/>
          <w:b/>
          <w:bCs/>
          <w:kern w:val="0"/>
          <w:lang w:bidi="he-IL"/>
        </w:rPr>
        <w:t>辦理單位</w:t>
      </w:r>
    </w:p>
    <w:p w14:paraId="0E4A37BA" w14:textId="77777777" w:rsidR="00610439" w:rsidRPr="00536BA9" w:rsidRDefault="00610439" w:rsidP="00536BA9">
      <w:pPr>
        <w:adjustRightInd w:val="0"/>
        <w:snapToGrid w:val="0"/>
        <w:spacing w:line="440" w:lineRule="exact"/>
        <w:ind w:firstLine="480"/>
        <w:rPr>
          <w:rFonts w:ascii="Times New Roman" w:eastAsia="標楷體" w:hAnsi="Times New Roman"/>
          <w:szCs w:val="24"/>
        </w:rPr>
      </w:pPr>
      <w:r w:rsidRPr="00171F3B">
        <w:rPr>
          <w:rFonts w:ascii="Times New Roman" w:eastAsia="標楷體" w:hAnsi="Times New Roman" w:hint="eastAsia"/>
          <w:kern w:val="0"/>
          <w:szCs w:val="24"/>
          <w:lang w:bidi="he-IL"/>
        </w:rPr>
        <w:t>主辦單位</w:t>
      </w:r>
      <w:r w:rsidRPr="00171F3B">
        <w:rPr>
          <w:rFonts w:ascii="Times New Roman" w:eastAsia="標楷體" w:hAnsi="Times New Roman" w:hint="eastAsia"/>
          <w:szCs w:val="24"/>
        </w:rPr>
        <w:t>：</w:t>
      </w:r>
      <w:r w:rsidR="00536BA9" w:rsidRPr="001A6C73">
        <w:rPr>
          <w:rFonts w:ascii="Times New Roman" w:eastAsia="標楷體" w:hAnsi="Times New Roman" w:hint="eastAsia"/>
          <w:kern w:val="0"/>
          <w:szCs w:val="24"/>
          <w:lang w:bidi="he-IL"/>
        </w:rPr>
        <w:t>國立屏東大學特殊教育中心</w:t>
      </w:r>
    </w:p>
    <w:p w14:paraId="7B0B2B03" w14:textId="77777777" w:rsidR="001850BD" w:rsidRPr="00536BA9" w:rsidRDefault="00536BA9" w:rsidP="00536BA9">
      <w:pPr>
        <w:numPr>
          <w:ilvl w:val="0"/>
          <w:numId w:val="5"/>
        </w:numPr>
        <w:spacing w:line="440" w:lineRule="exact"/>
        <w:rPr>
          <w:rFonts w:ascii="Times New Roman" w:eastAsia="標楷體" w:hAnsi="Times New Roman"/>
          <w:b/>
          <w:kern w:val="0"/>
          <w:szCs w:val="20"/>
        </w:rPr>
      </w:pPr>
      <w:r w:rsidRPr="6554BF16">
        <w:rPr>
          <w:rFonts w:ascii="Times New Roman" w:eastAsia="標楷體" w:hAnsi="Times New Roman"/>
          <w:b/>
          <w:bCs/>
          <w:kern w:val="0"/>
        </w:rPr>
        <w:t>指導人員</w:t>
      </w:r>
    </w:p>
    <w:p w14:paraId="16C95F3B" w14:textId="77777777" w:rsidR="00D45C2F" w:rsidRDefault="00D45C2F" w:rsidP="00536BA9">
      <w:pPr>
        <w:spacing w:line="440" w:lineRule="exact"/>
        <w:ind w:firstLine="480"/>
        <w:rPr>
          <w:rFonts w:ascii="Times New Roman" w:eastAsia="標楷體" w:hAnsi="Times New Roman"/>
          <w:kern w:val="0"/>
          <w:szCs w:val="20"/>
        </w:rPr>
      </w:pPr>
      <w:r w:rsidRPr="00D45C2F">
        <w:rPr>
          <w:rFonts w:ascii="Times New Roman" w:eastAsia="標楷體" w:hAnsi="Times New Roman" w:hint="eastAsia"/>
          <w:kern w:val="0"/>
          <w:szCs w:val="20"/>
        </w:rPr>
        <w:t>祁偉廉</w:t>
      </w:r>
      <w:r w:rsidR="009B4EB1">
        <w:rPr>
          <w:rFonts w:ascii="Times New Roman" w:eastAsia="標楷體" w:hAnsi="Times New Roman" w:hint="eastAsia"/>
          <w:kern w:val="0"/>
          <w:szCs w:val="20"/>
        </w:rPr>
        <w:t>/</w:t>
      </w:r>
      <w:r w:rsidR="00811625">
        <w:rPr>
          <w:rFonts w:ascii="Times New Roman" w:eastAsia="標楷體" w:hAnsi="Times New Roman" w:hint="eastAsia"/>
          <w:kern w:val="0"/>
          <w:szCs w:val="20"/>
        </w:rPr>
        <w:t>亞洲大學</w:t>
      </w:r>
      <w:r w:rsidRPr="00D45C2F">
        <w:rPr>
          <w:rFonts w:ascii="Times New Roman" w:eastAsia="標楷體" w:hAnsi="Times New Roman" w:hint="eastAsia"/>
          <w:kern w:val="0"/>
          <w:szCs w:val="20"/>
        </w:rPr>
        <w:t xml:space="preserve"> </w:t>
      </w:r>
      <w:r w:rsidR="00811625" w:rsidRPr="00811625">
        <w:rPr>
          <w:rFonts w:ascii="Times New Roman" w:eastAsia="標楷體" w:hAnsi="Times New Roman" w:hint="eastAsia"/>
          <w:kern w:val="0"/>
          <w:szCs w:val="20"/>
        </w:rPr>
        <w:t>學士後獸醫學系</w:t>
      </w:r>
      <w:r w:rsidRPr="00D45C2F">
        <w:rPr>
          <w:rFonts w:ascii="Times New Roman" w:eastAsia="標楷體" w:hAnsi="Times New Roman" w:hint="eastAsia"/>
          <w:kern w:val="0"/>
          <w:szCs w:val="20"/>
        </w:rPr>
        <w:t>教</w:t>
      </w:r>
      <w:r>
        <w:rPr>
          <w:rFonts w:ascii="Times New Roman" w:eastAsia="標楷體" w:hAnsi="Times New Roman" w:hint="eastAsia"/>
          <w:kern w:val="0"/>
          <w:szCs w:val="20"/>
        </w:rPr>
        <w:t>授</w:t>
      </w:r>
    </w:p>
    <w:p w14:paraId="78B3B06B" w14:textId="77777777" w:rsidR="00D45C2F" w:rsidRDefault="00D45C2F" w:rsidP="00536BA9">
      <w:pPr>
        <w:spacing w:line="440" w:lineRule="exact"/>
        <w:ind w:firstLine="480"/>
        <w:rPr>
          <w:rFonts w:ascii="Times New Roman" w:eastAsia="標楷體" w:hAnsi="Times New Roman"/>
          <w:kern w:val="0"/>
          <w:szCs w:val="20"/>
        </w:rPr>
      </w:pPr>
      <w:r w:rsidRPr="00D45C2F">
        <w:rPr>
          <w:rFonts w:ascii="Times New Roman" w:eastAsia="標楷體" w:hAnsi="Times New Roman" w:hint="eastAsia"/>
          <w:kern w:val="0"/>
          <w:szCs w:val="20"/>
        </w:rPr>
        <w:t>陳晴惠</w:t>
      </w:r>
      <w:r w:rsidR="009B4EB1">
        <w:rPr>
          <w:rFonts w:ascii="Times New Roman" w:eastAsia="標楷體" w:hAnsi="Times New Roman" w:hint="eastAsia"/>
          <w:kern w:val="0"/>
          <w:szCs w:val="20"/>
        </w:rPr>
        <w:t>/</w:t>
      </w:r>
      <w:r w:rsidRPr="00D45C2F">
        <w:rPr>
          <w:rFonts w:ascii="Times New Roman" w:eastAsia="標楷體" w:hAnsi="Times New Roman" w:hint="eastAsia"/>
          <w:kern w:val="0"/>
          <w:szCs w:val="20"/>
        </w:rPr>
        <w:t>大仁科技大學</w:t>
      </w:r>
      <w:r w:rsidRPr="00D45C2F">
        <w:rPr>
          <w:rFonts w:ascii="Times New Roman" w:eastAsia="標楷體" w:hAnsi="Times New Roman" w:hint="eastAsia"/>
          <w:kern w:val="0"/>
          <w:szCs w:val="20"/>
        </w:rPr>
        <w:t xml:space="preserve"> </w:t>
      </w:r>
      <w:r w:rsidR="004325DA" w:rsidRPr="004325DA">
        <w:rPr>
          <w:rFonts w:ascii="Times New Roman" w:eastAsia="標楷體" w:hAnsi="Times New Roman" w:hint="eastAsia"/>
          <w:kern w:val="0"/>
          <w:szCs w:val="20"/>
        </w:rPr>
        <w:t>寵物照護暨美容學士學位學程</w:t>
      </w:r>
      <w:r w:rsidR="004325DA">
        <w:rPr>
          <w:rFonts w:ascii="Times New Roman" w:eastAsia="標楷體" w:hAnsi="Times New Roman" w:hint="eastAsia"/>
          <w:kern w:val="0"/>
          <w:szCs w:val="20"/>
        </w:rPr>
        <w:t>講師</w:t>
      </w:r>
    </w:p>
    <w:p w14:paraId="661098F2" w14:textId="77777777" w:rsidR="00536BA9" w:rsidRDefault="00536BA9" w:rsidP="00536BA9">
      <w:pPr>
        <w:spacing w:line="440" w:lineRule="exact"/>
        <w:rPr>
          <w:rFonts w:ascii="Times New Roman" w:eastAsia="標楷體" w:hAnsi="Times New Roman"/>
          <w:b/>
          <w:kern w:val="0"/>
          <w:szCs w:val="20"/>
        </w:rPr>
      </w:pPr>
      <w:r w:rsidRPr="00536BA9">
        <w:rPr>
          <w:rFonts w:ascii="Times New Roman" w:eastAsia="標楷體" w:hAnsi="Times New Roman" w:hint="eastAsia"/>
          <w:b/>
          <w:kern w:val="0"/>
          <w:szCs w:val="20"/>
        </w:rPr>
        <w:t>肆、</w:t>
      </w:r>
      <w:r w:rsidR="007A7C37">
        <w:rPr>
          <w:rFonts w:ascii="Times New Roman" w:eastAsia="標楷體" w:hAnsi="Times New Roman" w:hint="eastAsia"/>
          <w:b/>
          <w:kern w:val="0"/>
          <w:szCs w:val="20"/>
        </w:rPr>
        <w:t>研習內容</w:t>
      </w:r>
    </w:p>
    <w:p w14:paraId="49FB0D5F" w14:textId="77777777" w:rsidR="00A62BC2" w:rsidRPr="009D5A4C" w:rsidRDefault="00610439" w:rsidP="00A62BC2">
      <w:pPr>
        <w:adjustRightInd w:val="0"/>
        <w:spacing w:line="440" w:lineRule="exact"/>
        <w:ind w:left="482" w:hanging="2"/>
        <w:textAlignment w:val="baseline"/>
        <w:rPr>
          <w:rFonts w:ascii="Times New Roman" w:eastAsia="標楷體" w:hAnsi="Times New Roman"/>
          <w:color w:val="000000" w:themeColor="text1"/>
        </w:rPr>
      </w:pPr>
      <w:r w:rsidRPr="009D5A4C">
        <w:rPr>
          <w:rFonts w:ascii="Times New Roman" w:eastAsia="標楷體" w:hAnsi="Times New Roman" w:hint="eastAsia"/>
          <w:color w:val="000000" w:themeColor="text1"/>
          <w:kern w:val="0"/>
          <w:szCs w:val="20"/>
        </w:rPr>
        <w:t>（一</w:t>
      </w:r>
      <w:r w:rsidR="00E07E27" w:rsidRPr="009D5A4C">
        <w:rPr>
          <w:rFonts w:ascii="Times New Roman" w:eastAsia="標楷體" w:hAnsi="Times New Roman" w:hint="eastAsia"/>
          <w:color w:val="000000" w:themeColor="text1"/>
          <w:kern w:val="0"/>
          <w:szCs w:val="20"/>
        </w:rPr>
        <w:t>）</w:t>
      </w:r>
      <w:r w:rsidR="00A62BC2" w:rsidRPr="009D5A4C">
        <w:rPr>
          <w:rFonts w:ascii="Times New Roman" w:eastAsia="標楷體" w:hAnsi="Times New Roman" w:hint="eastAsia"/>
          <w:color w:val="000000" w:themeColor="text1"/>
          <w:kern w:val="0"/>
          <w:szCs w:val="20"/>
        </w:rPr>
        <w:t>各校</w:t>
      </w:r>
      <w:r w:rsidRPr="009D5A4C">
        <w:rPr>
          <w:rFonts w:ascii="Times New Roman" w:eastAsia="標楷體" w:hAnsi="Times New Roman" w:hint="eastAsia"/>
          <w:color w:val="000000" w:themeColor="text1"/>
          <w:kern w:val="0"/>
          <w:szCs w:val="20"/>
        </w:rPr>
        <w:t>完成</w:t>
      </w:r>
      <w:r w:rsidR="00A62BC2" w:rsidRPr="009D5A4C">
        <w:rPr>
          <w:rFonts w:ascii="Times New Roman" w:eastAsia="標楷體" w:hAnsi="Times New Roman" w:hint="eastAsia"/>
          <w:color w:val="000000" w:themeColor="text1"/>
          <w:kern w:val="0"/>
          <w:szCs w:val="20"/>
        </w:rPr>
        <w:t>培訓之</w:t>
      </w:r>
      <w:r w:rsidR="00BA497F" w:rsidRPr="009D5A4C">
        <w:rPr>
          <w:rFonts w:ascii="Times New Roman" w:eastAsia="標楷體" w:hAnsi="Times New Roman" w:hint="eastAsia"/>
          <w:color w:val="000000" w:themeColor="text1"/>
          <w:kern w:val="0"/>
          <w:szCs w:val="20"/>
        </w:rPr>
        <w:t>學習輔助犬</w:t>
      </w:r>
      <w:r w:rsidRPr="009D5A4C">
        <w:rPr>
          <w:rFonts w:ascii="Times New Roman" w:eastAsia="標楷體" w:hAnsi="Times New Roman" w:hint="eastAsia"/>
          <w:color w:val="000000" w:themeColor="text1"/>
          <w:kern w:val="0"/>
          <w:szCs w:val="20"/>
        </w:rPr>
        <w:t>種子教師，推廣「</w:t>
      </w:r>
      <w:r w:rsidR="00BA497F" w:rsidRPr="009D5A4C">
        <w:rPr>
          <w:rFonts w:ascii="Times New Roman" w:eastAsia="標楷體" w:hAnsi="Times New Roman" w:hint="eastAsia"/>
          <w:color w:val="000000" w:themeColor="text1"/>
          <w:kern w:val="0"/>
          <w:szCs w:val="20"/>
        </w:rPr>
        <w:t>學習輔助犬</w:t>
      </w:r>
      <w:r w:rsidRPr="009D5A4C">
        <w:rPr>
          <w:rFonts w:ascii="Times New Roman" w:eastAsia="標楷體" w:hAnsi="Times New Roman" w:hint="eastAsia"/>
          <w:color w:val="000000" w:themeColor="text1"/>
          <w:kern w:val="0"/>
          <w:szCs w:val="20"/>
        </w:rPr>
        <w:t>服務」</w:t>
      </w:r>
      <w:r w:rsidR="00A62BC2" w:rsidRPr="009D5A4C">
        <w:rPr>
          <w:rFonts w:ascii="Times New Roman" w:eastAsia="標楷體" w:hAnsi="Times New Roman" w:hint="eastAsia"/>
          <w:color w:val="000000" w:themeColor="text1"/>
          <w:kern w:val="0"/>
          <w:szCs w:val="20"/>
        </w:rPr>
        <w:t>期間相關經驗交流及分享</w:t>
      </w:r>
      <w:r w:rsidR="00E14C0C" w:rsidRPr="009D5A4C">
        <w:rPr>
          <w:rFonts w:ascii="Times New Roman" w:eastAsia="標楷體" w:hAnsi="Times New Roman" w:hint="eastAsia"/>
          <w:color w:val="000000" w:themeColor="text1"/>
        </w:rPr>
        <w:t>。</w:t>
      </w:r>
    </w:p>
    <w:p w14:paraId="15638B6D" w14:textId="60048132" w:rsidR="00610439" w:rsidRPr="009D5A4C" w:rsidRDefault="00610439" w:rsidP="007A7C37">
      <w:pPr>
        <w:adjustRightInd w:val="0"/>
        <w:spacing w:line="440" w:lineRule="exact"/>
        <w:ind w:firstLine="480"/>
        <w:textAlignment w:val="baseline"/>
        <w:rPr>
          <w:rFonts w:ascii="Times New Roman" w:eastAsia="標楷體" w:hAnsi="Times New Roman"/>
          <w:color w:val="000000" w:themeColor="text1"/>
          <w:kern w:val="0"/>
          <w:szCs w:val="20"/>
        </w:rPr>
      </w:pPr>
      <w:r w:rsidRPr="009D5A4C">
        <w:rPr>
          <w:rFonts w:ascii="Times New Roman" w:eastAsia="標楷體" w:hAnsi="Times New Roman" w:hint="eastAsia"/>
          <w:color w:val="000000" w:themeColor="text1"/>
          <w:kern w:val="0"/>
          <w:szCs w:val="20"/>
        </w:rPr>
        <w:t>（二</w:t>
      </w:r>
      <w:r w:rsidR="00E07E27" w:rsidRPr="009D5A4C">
        <w:rPr>
          <w:rFonts w:ascii="Times New Roman" w:eastAsia="標楷體" w:hAnsi="Times New Roman" w:hint="eastAsia"/>
          <w:color w:val="000000" w:themeColor="text1"/>
          <w:kern w:val="0"/>
          <w:szCs w:val="20"/>
        </w:rPr>
        <w:t>）</w:t>
      </w:r>
      <w:r w:rsidR="00A62BC2" w:rsidRPr="009D5A4C">
        <w:rPr>
          <w:rFonts w:ascii="Times New Roman" w:eastAsia="標楷體" w:hAnsi="Times New Roman" w:hint="eastAsia"/>
          <w:color w:val="000000" w:themeColor="text1"/>
          <w:kern w:val="0"/>
          <w:szCs w:val="20"/>
        </w:rPr>
        <w:t>目前服務之學習輔助犬覆核測驗</w:t>
      </w:r>
      <w:r w:rsidR="009D5A4C" w:rsidRPr="009D5A4C">
        <w:rPr>
          <w:rFonts w:ascii="Times New Roman" w:eastAsia="標楷體" w:hAnsi="Times New Roman" w:hint="eastAsia"/>
          <w:color w:val="000000" w:themeColor="text1"/>
        </w:rPr>
        <w:t>。</w:t>
      </w:r>
    </w:p>
    <w:p w14:paraId="6264C7E2" w14:textId="77777777" w:rsidR="00A62BC2" w:rsidRPr="009D5A4C" w:rsidRDefault="00610439" w:rsidP="000649A0">
      <w:pPr>
        <w:adjustRightInd w:val="0"/>
        <w:spacing w:beforeLines="50" w:before="180" w:afterLines="20" w:after="72" w:line="440" w:lineRule="exact"/>
        <w:ind w:left="480"/>
        <w:textAlignment w:val="baseline"/>
        <w:rPr>
          <w:rFonts w:ascii="Times New Roman" w:eastAsia="標楷體" w:hAnsi="Times New Roman"/>
          <w:color w:val="000000" w:themeColor="text1"/>
          <w:kern w:val="0"/>
          <w:szCs w:val="20"/>
        </w:rPr>
      </w:pPr>
      <w:r w:rsidRPr="009D5A4C">
        <w:rPr>
          <w:rFonts w:ascii="Times New Roman" w:eastAsia="標楷體" w:hAnsi="Times New Roman" w:hint="eastAsia"/>
          <w:color w:val="000000" w:themeColor="text1"/>
          <w:kern w:val="0"/>
          <w:szCs w:val="20"/>
        </w:rPr>
        <w:t>（三</w:t>
      </w:r>
      <w:r w:rsidR="00E07E27" w:rsidRPr="009D5A4C">
        <w:rPr>
          <w:rFonts w:ascii="Times New Roman" w:eastAsia="標楷體" w:hAnsi="Times New Roman" w:hint="eastAsia"/>
          <w:color w:val="000000" w:themeColor="text1"/>
          <w:kern w:val="0"/>
          <w:szCs w:val="20"/>
        </w:rPr>
        <w:t>）</w:t>
      </w:r>
      <w:r w:rsidR="00A62BC2" w:rsidRPr="009D5A4C">
        <w:rPr>
          <w:rFonts w:ascii="Times New Roman" w:eastAsia="標楷體" w:hAnsi="Times New Roman" w:hint="eastAsia"/>
          <w:color w:val="000000" w:themeColor="text1"/>
          <w:kern w:val="0"/>
          <w:szCs w:val="20"/>
        </w:rPr>
        <w:t>學習輔助犬考核</w:t>
      </w:r>
      <w:r w:rsidR="000649A0" w:rsidRPr="009D5A4C">
        <w:rPr>
          <w:rFonts w:ascii="Times New Roman" w:eastAsia="標楷體" w:hAnsi="Times New Roman" w:hint="eastAsia"/>
          <w:color w:val="000000" w:themeColor="text1"/>
          <w:kern w:val="0"/>
          <w:szCs w:val="20"/>
        </w:rPr>
        <w:t>：</w:t>
      </w:r>
      <w:r w:rsidR="00A62BC2" w:rsidRPr="009D5A4C">
        <w:rPr>
          <w:rFonts w:ascii="Times New Roman" w:eastAsia="標楷體" w:hAnsi="Times New Roman" w:hint="eastAsia"/>
          <w:color w:val="000000" w:themeColor="text1"/>
          <w:kern w:val="0"/>
          <w:szCs w:val="20"/>
        </w:rPr>
        <w:t>除本校覆核犬隻之外，開放</w:t>
      </w:r>
      <w:r w:rsidR="00A62BC2" w:rsidRPr="009D5A4C">
        <w:rPr>
          <w:rFonts w:ascii="Times New Roman" w:eastAsia="標楷體" w:hAnsi="Times New Roman" w:hint="eastAsia"/>
          <w:color w:val="000000" w:themeColor="text1"/>
          <w:kern w:val="0"/>
          <w:szCs w:val="20"/>
        </w:rPr>
        <w:t>2</w:t>
      </w:r>
      <w:r w:rsidR="00A62BC2" w:rsidRPr="009D5A4C">
        <w:rPr>
          <w:rFonts w:ascii="Times New Roman" w:eastAsia="標楷體" w:hAnsi="Times New Roman" w:hint="eastAsia"/>
          <w:color w:val="000000" w:themeColor="text1"/>
          <w:kern w:val="0"/>
          <w:szCs w:val="20"/>
        </w:rPr>
        <w:t>位名額進行考核。</w:t>
      </w:r>
    </w:p>
    <w:p w14:paraId="1C54660C" w14:textId="77777777" w:rsidR="00BF336D" w:rsidRPr="00BF336D" w:rsidRDefault="00BF336D" w:rsidP="00F325B2">
      <w:pPr>
        <w:pStyle w:val="a9"/>
        <w:numPr>
          <w:ilvl w:val="0"/>
          <w:numId w:val="5"/>
        </w:numPr>
        <w:spacing w:line="440" w:lineRule="exact"/>
        <w:ind w:leftChars="0"/>
        <w:rPr>
          <w:rFonts w:ascii="標楷體" w:eastAsia="標楷體" w:hAnsi="標楷體"/>
        </w:rPr>
      </w:pPr>
      <w:r w:rsidRPr="6554BF16">
        <w:rPr>
          <w:rFonts w:ascii="標楷體" w:eastAsia="標楷體" w:hAnsi="標楷體"/>
        </w:rPr>
        <w:t>研習內容相關說明</w:t>
      </w:r>
    </w:p>
    <w:p w14:paraId="445124A9" w14:textId="0D0B9586" w:rsidR="00BF336D" w:rsidRPr="009D5A4C" w:rsidRDefault="00BF336D" w:rsidP="00536BA9">
      <w:pPr>
        <w:pStyle w:val="a9"/>
        <w:spacing w:line="440" w:lineRule="exact"/>
        <w:ind w:leftChars="0" w:left="504"/>
        <w:rPr>
          <w:rFonts w:ascii="標楷體" w:eastAsia="標楷體" w:hAnsi="標楷體"/>
          <w:color w:val="FF0000"/>
        </w:rPr>
      </w:pPr>
      <w:r w:rsidRPr="00BF336D">
        <w:rPr>
          <w:rFonts w:ascii="標楷體" w:eastAsia="標楷體" w:hAnsi="標楷體"/>
        </w:rPr>
        <w:t>一、研習日期及</w:t>
      </w:r>
      <w:r w:rsidRPr="00BF336D">
        <w:rPr>
          <w:rFonts w:ascii="標楷體" w:eastAsia="標楷體" w:hAnsi="標楷體" w:hint="eastAsia"/>
        </w:rPr>
        <w:t>課程內容</w:t>
      </w:r>
      <w:r w:rsidRPr="00BF336D">
        <w:rPr>
          <w:rFonts w:ascii="標楷體" w:eastAsia="標楷體" w:hAnsi="標楷體"/>
        </w:rPr>
        <w:t>：</w:t>
      </w:r>
      <w:r w:rsidRPr="009D5A4C">
        <w:rPr>
          <w:rFonts w:ascii="標楷體" w:eastAsia="標楷體" w:hAnsi="標楷體"/>
          <w:color w:val="FF0000"/>
        </w:rPr>
        <w:t>1</w:t>
      </w:r>
      <w:r w:rsidR="00536BA9" w:rsidRPr="009D5A4C">
        <w:rPr>
          <w:rFonts w:ascii="標楷體" w:eastAsia="標楷體" w:hAnsi="標楷體" w:hint="eastAsia"/>
          <w:color w:val="FF0000"/>
        </w:rPr>
        <w:t>12</w:t>
      </w:r>
      <w:r w:rsidRPr="009D5A4C">
        <w:rPr>
          <w:rFonts w:ascii="標楷體" w:eastAsia="標楷體" w:hAnsi="標楷體"/>
          <w:color w:val="FF0000"/>
        </w:rPr>
        <w:t>年</w:t>
      </w:r>
      <w:r w:rsidR="00536BA9" w:rsidRPr="009D5A4C">
        <w:rPr>
          <w:rFonts w:ascii="標楷體" w:eastAsia="標楷體" w:hAnsi="標楷體" w:hint="eastAsia"/>
          <w:color w:val="FF0000"/>
        </w:rPr>
        <w:t>8</w:t>
      </w:r>
      <w:r w:rsidRPr="009D5A4C">
        <w:rPr>
          <w:rFonts w:ascii="標楷體" w:eastAsia="標楷體" w:hAnsi="標楷體"/>
          <w:color w:val="FF0000"/>
        </w:rPr>
        <w:t>月</w:t>
      </w:r>
      <w:r w:rsidR="00536BA9" w:rsidRPr="009D5A4C">
        <w:rPr>
          <w:rFonts w:ascii="標楷體" w:eastAsia="標楷體" w:hAnsi="標楷體" w:hint="eastAsia"/>
          <w:color w:val="FF0000"/>
        </w:rPr>
        <w:t>1</w:t>
      </w:r>
      <w:r w:rsidR="009D5A4C" w:rsidRPr="009D5A4C">
        <w:rPr>
          <w:rFonts w:ascii="標楷體" w:eastAsia="標楷體" w:hAnsi="標楷體" w:hint="eastAsia"/>
          <w:color w:val="FF0000"/>
        </w:rPr>
        <w:t>7</w:t>
      </w:r>
      <w:r w:rsidRPr="009D5A4C">
        <w:rPr>
          <w:rFonts w:ascii="標楷體" w:eastAsia="標楷體" w:hAnsi="標楷體" w:hint="eastAsia"/>
          <w:color w:val="FF0000"/>
        </w:rPr>
        <w:t>日</w:t>
      </w:r>
      <w:r w:rsidR="00536BA9" w:rsidRPr="009D5A4C">
        <w:rPr>
          <w:rFonts w:ascii="標楷體" w:eastAsia="標楷體" w:hAnsi="標楷體" w:hint="eastAsia"/>
          <w:color w:val="FF0000"/>
        </w:rPr>
        <w:t>(星期</w:t>
      </w:r>
      <w:r w:rsidR="009D5A4C" w:rsidRPr="009D5A4C">
        <w:rPr>
          <w:rFonts w:ascii="標楷體" w:eastAsia="標楷體" w:hAnsi="標楷體" w:hint="eastAsia"/>
          <w:color w:val="FF0000"/>
        </w:rPr>
        <w:t>四</w:t>
      </w:r>
      <w:r w:rsidR="00536BA9" w:rsidRPr="009D5A4C">
        <w:rPr>
          <w:rFonts w:ascii="標楷體" w:eastAsia="標楷體" w:hAnsi="標楷體" w:hint="eastAsia"/>
          <w:color w:val="FF0000"/>
        </w:rPr>
        <w:t>)</w:t>
      </w:r>
    </w:p>
    <w:p w14:paraId="48CBB41A" w14:textId="77777777" w:rsidR="00A31671" w:rsidRPr="00536BA9" w:rsidRDefault="00BF336D" w:rsidP="00F325B2">
      <w:pPr>
        <w:pStyle w:val="a9"/>
        <w:spacing w:line="440" w:lineRule="exact"/>
        <w:ind w:leftChars="0" w:left="504"/>
        <w:rPr>
          <w:rFonts w:ascii="標楷體" w:eastAsia="標楷體" w:hAnsi="標楷體"/>
          <w:color w:val="000000" w:themeColor="text1"/>
        </w:rPr>
      </w:pPr>
      <w:r w:rsidRPr="00536BA9">
        <w:rPr>
          <w:rFonts w:ascii="標楷體" w:eastAsia="標楷體" w:hAnsi="標楷體" w:hint="eastAsia"/>
          <w:b/>
          <w:color w:val="000000" w:themeColor="text1"/>
        </w:rPr>
        <w:t>※</w:t>
      </w:r>
      <w:r w:rsidRPr="00536BA9">
        <w:rPr>
          <w:rFonts w:ascii="標楷體" w:eastAsia="標楷體" w:hAnsi="標楷體"/>
          <w:color w:val="000000" w:themeColor="text1"/>
        </w:rPr>
        <w:t>研習日期及</w:t>
      </w:r>
      <w:r w:rsidRPr="00536BA9">
        <w:rPr>
          <w:rFonts w:ascii="標楷體" w:eastAsia="標楷體" w:hAnsi="標楷體" w:hint="eastAsia"/>
          <w:color w:val="000000" w:themeColor="text1"/>
        </w:rPr>
        <w:t>課程內容</w:t>
      </w:r>
      <w:r w:rsidRPr="00536BA9">
        <w:rPr>
          <w:rFonts w:ascii="標楷體" w:eastAsia="標楷體" w:hAnsi="標楷體"/>
          <w:color w:val="000000" w:themeColor="text1"/>
        </w:rPr>
        <w:t>：</w:t>
      </w:r>
    </w:p>
    <w:tbl>
      <w:tblPr>
        <w:tblW w:w="86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78"/>
        <w:gridCol w:w="1560"/>
        <w:gridCol w:w="3243"/>
        <w:gridCol w:w="1978"/>
      </w:tblGrid>
      <w:tr w:rsidR="009D5A4C" w:rsidRPr="00536BA9" w14:paraId="3728DD69" w14:textId="29AEF457" w:rsidTr="00EF0CE0">
        <w:trPr>
          <w:trHeight w:val="129"/>
          <w:jc w:val="center"/>
        </w:trPr>
        <w:tc>
          <w:tcPr>
            <w:tcW w:w="1878" w:type="dxa"/>
            <w:shd w:val="clear" w:color="auto" w:fill="D9D9D9" w:themeFill="background1" w:themeFillShade="D9"/>
          </w:tcPr>
          <w:p w14:paraId="5A584E1F" w14:textId="77777777" w:rsidR="009D5A4C" w:rsidRPr="00F443BC" w:rsidRDefault="009D5A4C" w:rsidP="00EF0CE0">
            <w:pPr>
              <w:snapToGrid w:val="0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F443BC">
              <w:rPr>
                <w:rFonts w:ascii="標楷體" w:eastAsia="標楷體" w:hAnsi="標楷體"/>
                <w:b/>
                <w:color w:val="000000" w:themeColor="text1"/>
              </w:rPr>
              <w:t>日期</w:t>
            </w:r>
          </w:p>
        </w:tc>
        <w:tc>
          <w:tcPr>
            <w:tcW w:w="1560" w:type="dxa"/>
            <w:shd w:val="clear" w:color="auto" w:fill="D9D9D9" w:themeFill="background1" w:themeFillShade="D9"/>
            <w:vAlign w:val="center"/>
          </w:tcPr>
          <w:p w14:paraId="0A6DD663" w14:textId="77777777" w:rsidR="009D5A4C" w:rsidRPr="00F443BC" w:rsidRDefault="009D5A4C" w:rsidP="00BA3670">
            <w:pPr>
              <w:snapToGrid w:val="0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F443BC">
              <w:rPr>
                <w:rFonts w:ascii="標楷體" w:eastAsia="標楷體" w:hAnsi="標楷體" w:hint="eastAsia"/>
                <w:b/>
                <w:color w:val="000000" w:themeColor="text1"/>
              </w:rPr>
              <w:t>時間</w:t>
            </w:r>
          </w:p>
        </w:tc>
        <w:tc>
          <w:tcPr>
            <w:tcW w:w="3243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7F8E673" w14:textId="77777777" w:rsidR="009D5A4C" w:rsidRPr="00F443BC" w:rsidRDefault="009D5A4C" w:rsidP="00EF0CE0">
            <w:pPr>
              <w:snapToGrid w:val="0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F443BC">
              <w:rPr>
                <w:rFonts w:ascii="標楷體" w:eastAsia="標楷體" w:hAnsi="標楷體" w:hint="eastAsia"/>
                <w:b/>
                <w:color w:val="000000" w:themeColor="text1"/>
              </w:rPr>
              <w:t>研習</w:t>
            </w:r>
            <w:r w:rsidRPr="00F443BC">
              <w:rPr>
                <w:rFonts w:ascii="標楷體" w:eastAsia="標楷體" w:hAnsi="標楷體"/>
                <w:b/>
                <w:color w:val="000000" w:themeColor="text1"/>
              </w:rPr>
              <w:t>內容</w:t>
            </w:r>
          </w:p>
        </w:tc>
        <w:tc>
          <w:tcPr>
            <w:tcW w:w="197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7E06521" w14:textId="5D250E62" w:rsidR="009D5A4C" w:rsidRPr="00F443BC" w:rsidRDefault="009D5A4C" w:rsidP="009D5A4C">
            <w:pPr>
              <w:snapToGrid w:val="0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</w:rPr>
              <w:t>講師</w:t>
            </w:r>
          </w:p>
        </w:tc>
      </w:tr>
      <w:tr w:rsidR="009D5A4C" w:rsidRPr="00536BA9" w14:paraId="12B4CC96" w14:textId="5EFB236C" w:rsidTr="00EF0CE0">
        <w:trPr>
          <w:trHeight w:val="392"/>
          <w:jc w:val="center"/>
        </w:trPr>
        <w:tc>
          <w:tcPr>
            <w:tcW w:w="1878" w:type="dxa"/>
            <w:vMerge w:val="restart"/>
            <w:shd w:val="clear" w:color="auto" w:fill="auto"/>
            <w:vAlign w:val="center"/>
          </w:tcPr>
          <w:p w14:paraId="3F9A0BE6" w14:textId="36D845AF" w:rsidR="009D5A4C" w:rsidRPr="00F443BC" w:rsidRDefault="009D5A4C" w:rsidP="007A7C37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443BC">
              <w:rPr>
                <w:rFonts w:ascii="標楷體" w:eastAsia="標楷體" w:hAnsi="標楷體"/>
                <w:color w:val="000000" w:themeColor="text1"/>
              </w:rPr>
              <w:t>1</w:t>
            </w:r>
            <w:r w:rsidRPr="00F443BC">
              <w:rPr>
                <w:rFonts w:ascii="標楷體" w:eastAsia="標楷體" w:hAnsi="標楷體" w:hint="eastAsia"/>
                <w:color w:val="000000" w:themeColor="text1"/>
              </w:rPr>
              <w:t>12</w:t>
            </w:r>
            <w:r w:rsidRPr="00F443BC">
              <w:rPr>
                <w:rFonts w:ascii="標楷體" w:eastAsia="標楷體" w:hAnsi="標楷體"/>
                <w:color w:val="000000" w:themeColor="text1"/>
              </w:rPr>
              <w:t>年</w:t>
            </w:r>
            <w:r w:rsidRPr="00F443BC">
              <w:rPr>
                <w:rFonts w:ascii="標楷體" w:eastAsia="標楷體" w:hAnsi="標楷體" w:hint="eastAsia"/>
                <w:color w:val="000000" w:themeColor="text1"/>
              </w:rPr>
              <w:t>8</w:t>
            </w:r>
            <w:r w:rsidRPr="00F443BC">
              <w:rPr>
                <w:rFonts w:ascii="標楷體" w:eastAsia="標楷體" w:hAnsi="標楷體"/>
                <w:color w:val="000000" w:themeColor="text1"/>
              </w:rPr>
              <w:t>月</w:t>
            </w:r>
            <w:r w:rsidRPr="00F443BC">
              <w:rPr>
                <w:rFonts w:ascii="標楷體" w:eastAsia="標楷體" w:hAnsi="標楷體" w:hint="eastAsia"/>
                <w:color w:val="000000" w:themeColor="text1"/>
              </w:rPr>
              <w:t>1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7</w:t>
            </w:r>
            <w:r w:rsidRPr="00F443BC">
              <w:rPr>
                <w:rFonts w:ascii="標楷體" w:eastAsia="標楷體" w:hAnsi="標楷體"/>
                <w:color w:val="000000" w:themeColor="text1"/>
              </w:rPr>
              <w:t>日（</w:t>
            </w:r>
            <w:r w:rsidRPr="00F443BC">
              <w:rPr>
                <w:rFonts w:ascii="標楷體" w:eastAsia="標楷體" w:hAnsi="標楷體" w:hint="eastAsia"/>
                <w:color w:val="000000" w:themeColor="text1"/>
              </w:rPr>
              <w:t>星期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四</w:t>
            </w:r>
            <w:r w:rsidRPr="00F443BC">
              <w:rPr>
                <w:rFonts w:ascii="標楷體" w:eastAsia="標楷體" w:hAnsi="標楷體"/>
                <w:color w:val="000000" w:themeColor="text1"/>
              </w:rPr>
              <w:t>）</w:t>
            </w:r>
          </w:p>
        </w:tc>
        <w:tc>
          <w:tcPr>
            <w:tcW w:w="1560" w:type="dxa"/>
            <w:vAlign w:val="center"/>
          </w:tcPr>
          <w:p w14:paraId="387AEA6E" w14:textId="77777777" w:rsidR="009D5A4C" w:rsidRPr="00F443BC" w:rsidRDefault="009D5A4C" w:rsidP="00BA3670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443BC">
              <w:rPr>
                <w:rFonts w:ascii="標楷體" w:eastAsia="標楷體" w:hAnsi="標楷體" w:hint="eastAsia"/>
                <w:color w:val="000000" w:themeColor="text1"/>
              </w:rPr>
              <w:t>08: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50</w:t>
            </w:r>
            <w:r w:rsidRPr="00F443BC">
              <w:rPr>
                <w:rFonts w:ascii="標楷體" w:eastAsia="標楷體" w:hAnsi="標楷體" w:hint="eastAsia"/>
                <w:color w:val="000000" w:themeColor="text1"/>
              </w:rPr>
              <w:t>-0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9</w:t>
            </w:r>
            <w:r w:rsidRPr="00F443BC">
              <w:rPr>
                <w:rFonts w:ascii="標楷體" w:eastAsia="標楷體" w:hAnsi="標楷體" w:hint="eastAsia"/>
                <w:color w:val="000000" w:themeColor="text1"/>
              </w:rPr>
              <w:t>: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00</w:t>
            </w:r>
          </w:p>
        </w:tc>
        <w:tc>
          <w:tcPr>
            <w:tcW w:w="32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22CE5B" w14:textId="77777777" w:rsidR="009D5A4C" w:rsidRPr="00F443BC" w:rsidRDefault="009D5A4C" w:rsidP="00EF0CE0">
            <w:pPr>
              <w:rPr>
                <w:rFonts w:ascii="標楷體" w:eastAsia="標楷體" w:hAnsi="標楷體"/>
                <w:color w:val="000000" w:themeColor="text1"/>
              </w:rPr>
            </w:pPr>
            <w:r w:rsidRPr="00F443BC">
              <w:rPr>
                <w:rFonts w:ascii="標楷體" w:eastAsia="標楷體" w:hAnsi="標楷體" w:hint="eastAsia"/>
                <w:color w:val="000000" w:themeColor="text1"/>
              </w:rPr>
              <w:t>報到</w:t>
            </w:r>
          </w:p>
        </w:tc>
        <w:tc>
          <w:tcPr>
            <w:tcW w:w="197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8AC278" w14:textId="77777777" w:rsidR="009D5A4C" w:rsidRPr="00F443BC" w:rsidRDefault="009D5A4C" w:rsidP="009D5A4C">
            <w:pPr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9D5A4C" w:rsidRPr="00536BA9" w14:paraId="0E05A042" w14:textId="4C0D6981" w:rsidTr="00EF0CE0">
        <w:trPr>
          <w:trHeight w:val="413"/>
          <w:jc w:val="center"/>
        </w:trPr>
        <w:tc>
          <w:tcPr>
            <w:tcW w:w="1878" w:type="dxa"/>
            <w:vMerge/>
            <w:vAlign w:val="center"/>
          </w:tcPr>
          <w:p w14:paraId="672A6659" w14:textId="77777777" w:rsidR="009D5A4C" w:rsidRPr="00536BA9" w:rsidRDefault="009D5A4C" w:rsidP="00926945">
            <w:pPr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1560" w:type="dxa"/>
            <w:vAlign w:val="center"/>
          </w:tcPr>
          <w:p w14:paraId="205EF54F" w14:textId="77777777" w:rsidR="009D5A4C" w:rsidRPr="00F443BC" w:rsidRDefault="009D5A4C" w:rsidP="00BA3670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443BC">
              <w:rPr>
                <w:rFonts w:ascii="標楷體" w:eastAsia="標楷體" w:hAnsi="標楷體" w:hint="eastAsia"/>
                <w:color w:val="000000" w:themeColor="text1"/>
              </w:rPr>
              <w:t>0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9</w:t>
            </w:r>
            <w:r w:rsidRPr="00F443BC">
              <w:rPr>
                <w:rFonts w:ascii="標楷體" w:eastAsia="標楷體" w:hAnsi="標楷體" w:hint="eastAsia"/>
                <w:color w:val="000000" w:themeColor="text1"/>
              </w:rPr>
              <w:t>: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0</w:t>
            </w:r>
            <w:r w:rsidRPr="00F443BC">
              <w:rPr>
                <w:rFonts w:ascii="標楷體" w:eastAsia="標楷體" w:hAnsi="標楷體" w:hint="eastAsia"/>
                <w:color w:val="000000" w:themeColor="text1"/>
              </w:rPr>
              <w:t>0-09: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1</w:t>
            </w:r>
            <w:r w:rsidRPr="00F443BC">
              <w:rPr>
                <w:rFonts w:ascii="標楷體" w:eastAsia="標楷體" w:hAnsi="標楷體" w:hint="eastAsia"/>
                <w:color w:val="000000" w:themeColor="text1"/>
              </w:rPr>
              <w:t>0</w:t>
            </w:r>
          </w:p>
        </w:tc>
        <w:tc>
          <w:tcPr>
            <w:tcW w:w="32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449857E" w14:textId="77777777" w:rsidR="009D5A4C" w:rsidRPr="00F443BC" w:rsidRDefault="009D5A4C" w:rsidP="00EF0CE0">
            <w:pPr>
              <w:rPr>
                <w:rFonts w:ascii="標楷體" w:eastAsia="標楷體" w:hAnsi="標楷體"/>
                <w:color w:val="000000" w:themeColor="text1"/>
              </w:rPr>
            </w:pPr>
            <w:r w:rsidRPr="00F443BC">
              <w:rPr>
                <w:rFonts w:ascii="標楷體" w:eastAsia="標楷體" w:hAnsi="標楷體" w:hint="eastAsia"/>
                <w:color w:val="000000" w:themeColor="text1"/>
              </w:rPr>
              <w:t>開訓典禮</w:t>
            </w:r>
          </w:p>
        </w:tc>
        <w:tc>
          <w:tcPr>
            <w:tcW w:w="197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99551E8" w14:textId="77777777" w:rsidR="009D5A4C" w:rsidRPr="00F443BC" w:rsidRDefault="009D5A4C" w:rsidP="009D5A4C">
            <w:pPr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9D5A4C" w:rsidRPr="00536BA9" w14:paraId="19080B45" w14:textId="4C8C6104" w:rsidTr="00EF0CE0">
        <w:trPr>
          <w:trHeight w:val="561"/>
          <w:jc w:val="center"/>
        </w:trPr>
        <w:tc>
          <w:tcPr>
            <w:tcW w:w="1878" w:type="dxa"/>
            <w:vMerge/>
            <w:vAlign w:val="center"/>
          </w:tcPr>
          <w:p w14:paraId="0A37501D" w14:textId="77777777" w:rsidR="009D5A4C" w:rsidRPr="00536BA9" w:rsidRDefault="009D5A4C" w:rsidP="00926945">
            <w:pPr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1560" w:type="dxa"/>
            <w:vAlign w:val="center"/>
          </w:tcPr>
          <w:p w14:paraId="73BC4E7B" w14:textId="69F3AEF0" w:rsidR="009D5A4C" w:rsidRPr="00536BA9" w:rsidRDefault="009D5A4C" w:rsidP="00BA3670">
            <w:pPr>
              <w:jc w:val="center"/>
              <w:rPr>
                <w:rFonts w:ascii="標楷體" w:eastAsia="標楷體" w:hAnsi="標楷體"/>
                <w:color w:val="FF0000"/>
              </w:rPr>
            </w:pPr>
            <w:r w:rsidRPr="6554BF16">
              <w:rPr>
                <w:rFonts w:ascii="標楷體" w:eastAsia="標楷體" w:hAnsi="標楷體"/>
                <w:color w:val="000000" w:themeColor="text1"/>
              </w:rPr>
              <w:t>09:10-09:40</w:t>
            </w:r>
          </w:p>
        </w:tc>
        <w:tc>
          <w:tcPr>
            <w:tcW w:w="32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EAAE64F" w14:textId="0EF267D7" w:rsidR="009D5A4C" w:rsidRPr="00EF0CE0" w:rsidRDefault="009D5A4C" w:rsidP="00F443BC">
            <w:pPr>
              <w:rPr>
                <w:rFonts w:ascii="標楷體" w:eastAsia="標楷體" w:hAnsi="標楷體"/>
                <w:color w:val="000000" w:themeColor="text1"/>
              </w:rPr>
            </w:pPr>
            <w:r w:rsidRPr="009D5A4C">
              <w:rPr>
                <w:rFonts w:ascii="標楷體" w:eastAsia="標楷體" w:hAnsi="標楷體"/>
                <w:color w:val="000000" w:themeColor="text1"/>
              </w:rPr>
              <w:t>學習輔助犬</w:t>
            </w:r>
            <w:bookmarkStart w:id="0" w:name="_GoBack"/>
            <w:bookmarkEnd w:id="0"/>
            <w:r w:rsidRPr="009D5A4C">
              <w:rPr>
                <w:rFonts w:ascii="標楷體" w:eastAsia="標楷體" w:hAnsi="標楷體"/>
                <w:color w:val="000000" w:themeColor="text1"/>
              </w:rPr>
              <w:t>考核重點及執行方式說明</w:t>
            </w:r>
          </w:p>
        </w:tc>
        <w:tc>
          <w:tcPr>
            <w:tcW w:w="1978" w:type="dxa"/>
            <w:vMerge w:val="restart"/>
            <w:shd w:val="clear" w:color="auto" w:fill="auto"/>
            <w:vAlign w:val="center"/>
          </w:tcPr>
          <w:p w14:paraId="147962B2" w14:textId="77777777" w:rsidR="009D5A4C" w:rsidRDefault="009D5A4C" w:rsidP="009D5A4C">
            <w:pPr>
              <w:widowControl/>
              <w:rPr>
                <w:rFonts w:ascii="Times New Roman" w:eastAsia="標楷體" w:hAnsi="Times New Roman"/>
                <w:kern w:val="0"/>
                <w:szCs w:val="20"/>
              </w:rPr>
            </w:pPr>
            <w:r>
              <w:rPr>
                <w:rFonts w:ascii="Times New Roman" w:eastAsia="標楷體" w:hAnsi="Times New Roman" w:hint="eastAsia"/>
                <w:kern w:val="0"/>
                <w:szCs w:val="20"/>
              </w:rPr>
              <w:t>亞洲大學</w:t>
            </w:r>
          </w:p>
          <w:p w14:paraId="700D8841" w14:textId="77777777" w:rsidR="009D5A4C" w:rsidRDefault="009D5A4C" w:rsidP="009D5A4C">
            <w:pPr>
              <w:widowControl/>
              <w:rPr>
                <w:rFonts w:ascii="標楷體" w:eastAsia="標楷體" w:hAnsi="標楷體"/>
              </w:rPr>
            </w:pPr>
            <w:r w:rsidRPr="00BF336D">
              <w:rPr>
                <w:rFonts w:ascii="標楷體" w:eastAsia="標楷體" w:hAnsi="標楷體" w:hint="eastAsia"/>
              </w:rPr>
              <w:t>祁偉廉</w:t>
            </w:r>
            <w:r>
              <w:rPr>
                <w:rFonts w:ascii="標楷體" w:eastAsia="標楷體" w:hAnsi="標楷體" w:hint="eastAsia"/>
              </w:rPr>
              <w:t>醫師</w:t>
            </w:r>
          </w:p>
          <w:p w14:paraId="77C2436F" w14:textId="216D100D" w:rsidR="009D5A4C" w:rsidRPr="009D5A4C" w:rsidRDefault="009D5A4C" w:rsidP="009D5A4C">
            <w:pPr>
              <w:widowControl/>
              <w:rPr>
                <w:rFonts w:ascii="Times New Roman" w:eastAsia="標楷體" w:hAnsi="Times New Roman"/>
                <w:kern w:val="0"/>
                <w:szCs w:val="20"/>
              </w:rPr>
            </w:pPr>
            <w:r w:rsidRPr="009D5A4C">
              <w:rPr>
                <w:rFonts w:ascii="Times New Roman" w:eastAsia="標楷體" w:hAnsi="Times New Roman" w:hint="eastAsia"/>
                <w:kern w:val="0"/>
                <w:szCs w:val="20"/>
              </w:rPr>
              <w:t>大仁科技大</w:t>
            </w:r>
            <w:r>
              <w:rPr>
                <w:rFonts w:ascii="Times New Roman" w:eastAsia="標楷體" w:hAnsi="Times New Roman" w:hint="eastAsia"/>
                <w:kern w:val="0"/>
                <w:szCs w:val="20"/>
              </w:rPr>
              <w:t>學</w:t>
            </w:r>
          </w:p>
          <w:p w14:paraId="4072BD7B" w14:textId="7422D7EB" w:rsidR="009D5A4C" w:rsidRPr="009D5A4C" w:rsidRDefault="009D5A4C" w:rsidP="009D5A4C">
            <w:pPr>
              <w:widowControl/>
              <w:rPr>
                <w:rFonts w:ascii="標楷體" w:eastAsia="標楷體" w:hAnsi="標楷體"/>
                <w:color w:val="FF0000"/>
              </w:rPr>
            </w:pPr>
            <w:r w:rsidRPr="009D5A4C">
              <w:rPr>
                <w:rFonts w:ascii="Times New Roman" w:eastAsia="標楷體" w:hAnsi="Times New Roman" w:hint="eastAsia"/>
                <w:kern w:val="0"/>
                <w:szCs w:val="20"/>
              </w:rPr>
              <w:t>陳晴恵訓練師</w:t>
            </w:r>
            <w:r w:rsidRPr="009D5A4C">
              <w:rPr>
                <w:rFonts w:ascii="Times New Roman" w:eastAsia="標楷體" w:hAnsi="Times New Roman"/>
                <w:kern w:val="0"/>
                <w:szCs w:val="20"/>
              </w:rPr>
              <w:t xml:space="preserve"> </w:t>
            </w:r>
          </w:p>
        </w:tc>
      </w:tr>
      <w:tr w:rsidR="009D5A4C" w:rsidRPr="00536BA9" w14:paraId="5B68F964" w14:textId="68356AA5" w:rsidTr="00EF0CE0">
        <w:trPr>
          <w:trHeight w:val="542"/>
          <w:jc w:val="center"/>
        </w:trPr>
        <w:tc>
          <w:tcPr>
            <w:tcW w:w="1878" w:type="dxa"/>
            <w:vMerge/>
            <w:vAlign w:val="center"/>
          </w:tcPr>
          <w:p w14:paraId="5DAB6C7B" w14:textId="77777777" w:rsidR="009D5A4C" w:rsidRPr="00536BA9" w:rsidRDefault="009D5A4C" w:rsidP="00926945">
            <w:pPr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1560" w:type="dxa"/>
            <w:vAlign w:val="center"/>
          </w:tcPr>
          <w:p w14:paraId="1FF57F19" w14:textId="46792D74" w:rsidR="009D5A4C" w:rsidRPr="00F443BC" w:rsidRDefault="009D5A4C" w:rsidP="00BA3670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6554BF16">
              <w:rPr>
                <w:rFonts w:ascii="標楷體" w:eastAsia="標楷體" w:hAnsi="標楷體"/>
                <w:color w:val="000000" w:themeColor="text1"/>
              </w:rPr>
              <w:t>09:40-12:00</w:t>
            </w:r>
          </w:p>
        </w:tc>
        <w:tc>
          <w:tcPr>
            <w:tcW w:w="32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6E38EB" w14:textId="20BB96F8" w:rsidR="009D5A4C" w:rsidRPr="00F443BC" w:rsidRDefault="009D5A4C" w:rsidP="00EF0CE0">
            <w:pPr>
              <w:rPr>
                <w:rFonts w:ascii="標楷體" w:eastAsia="標楷體" w:hAnsi="標楷體"/>
                <w:color w:val="000000" w:themeColor="text1"/>
              </w:rPr>
            </w:pPr>
            <w:r w:rsidRPr="6554BF16">
              <w:rPr>
                <w:rFonts w:ascii="標楷體" w:eastAsia="標楷體" w:hAnsi="標楷體"/>
                <w:color w:val="000000" w:themeColor="text1"/>
              </w:rPr>
              <w:t>學習輔助犬覆核(預計8位)</w:t>
            </w:r>
          </w:p>
        </w:tc>
        <w:tc>
          <w:tcPr>
            <w:tcW w:w="1978" w:type="dxa"/>
            <w:vMerge/>
            <w:vAlign w:val="center"/>
          </w:tcPr>
          <w:p w14:paraId="64491EC5" w14:textId="77777777" w:rsidR="009D5A4C" w:rsidRPr="00F443BC" w:rsidRDefault="009D5A4C" w:rsidP="009D5A4C">
            <w:pPr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9D5A4C" w:rsidRPr="00536BA9" w14:paraId="47C981B1" w14:textId="3D00BD96" w:rsidTr="00EF0CE0">
        <w:trPr>
          <w:trHeight w:val="241"/>
          <w:jc w:val="center"/>
        </w:trPr>
        <w:tc>
          <w:tcPr>
            <w:tcW w:w="1878" w:type="dxa"/>
            <w:vMerge/>
            <w:vAlign w:val="center"/>
          </w:tcPr>
          <w:p w14:paraId="02EB378F" w14:textId="77777777" w:rsidR="009D5A4C" w:rsidRPr="00536BA9" w:rsidRDefault="009D5A4C" w:rsidP="00F443BC">
            <w:pPr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1560" w:type="dxa"/>
            <w:vAlign w:val="center"/>
          </w:tcPr>
          <w:p w14:paraId="26794160" w14:textId="77777777" w:rsidR="009D5A4C" w:rsidRPr="00F443BC" w:rsidRDefault="009D5A4C" w:rsidP="00F443BC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443BC">
              <w:rPr>
                <w:rFonts w:ascii="標楷體" w:eastAsia="標楷體" w:hAnsi="標楷體" w:hint="eastAsia"/>
                <w:color w:val="000000" w:themeColor="text1"/>
              </w:rPr>
              <w:t>12:10-13:30</w:t>
            </w:r>
          </w:p>
        </w:tc>
        <w:tc>
          <w:tcPr>
            <w:tcW w:w="32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857882B" w14:textId="77777777" w:rsidR="009D5A4C" w:rsidRPr="00F443BC" w:rsidRDefault="009D5A4C" w:rsidP="00F443BC">
            <w:pPr>
              <w:rPr>
                <w:rFonts w:ascii="標楷體" w:eastAsia="標楷體" w:hAnsi="標楷體"/>
                <w:color w:val="000000" w:themeColor="text1"/>
              </w:rPr>
            </w:pPr>
            <w:r w:rsidRPr="00F443BC">
              <w:rPr>
                <w:rFonts w:ascii="標楷體" w:eastAsia="標楷體" w:hAnsi="標楷體" w:hint="eastAsia"/>
                <w:color w:val="000000" w:themeColor="text1"/>
              </w:rPr>
              <w:t>中午休息</w:t>
            </w:r>
          </w:p>
        </w:tc>
        <w:tc>
          <w:tcPr>
            <w:tcW w:w="197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075EEF1" w14:textId="77777777" w:rsidR="009D5A4C" w:rsidRPr="00F443BC" w:rsidRDefault="009D5A4C" w:rsidP="009D5A4C">
            <w:pPr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9D5A4C" w:rsidRPr="00536BA9" w14:paraId="6ACD8888" w14:textId="05D84365" w:rsidTr="00EF0CE0">
        <w:trPr>
          <w:trHeight w:val="557"/>
          <w:jc w:val="center"/>
        </w:trPr>
        <w:tc>
          <w:tcPr>
            <w:tcW w:w="1878" w:type="dxa"/>
            <w:vMerge/>
            <w:vAlign w:val="center"/>
          </w:tcPr>
          <w:p w14:paraId="6A05A809" w14:textId="77777777" w:rsidR="009D5A4C" w:rsidRPr="00536BA9" w:rsidRDefault="009D5A4C" w:rsidP="00F443BC">
            <w:pPr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1560" w:type="dxa"/>
            <w:vAlign w:val="center"/>
          </w:tcPr>
          <w:p w14:paraId="3637F0B2" w14:textId="11D204B6" w:rsidR="009D5A4C" w:rsidRPr="00A62BC2" w:rsidRDefault="009D5A4C" w:rsidP="00F443BC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6554BF16">
              <w:rPr>
                <w:rFonts w:ascii="標楷體" w:eastAsia="標楷體" w:hAnsi="標楷體"/>
                <w:color w:val="000000" w:themeColor="text1"/>
              </w:rPr>
              <w:t>13:30-16:30</w:t>
            </w:r>
          </w:p>
        </w:tc>
        <w:tc>
          <w:tcPr>
            <w:tcW w:w="324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FA20724" w14:textId="23873BB8" w:rsidR="009D5A4C" w:rsidRPr="00EF0CE0" w:rsidRDefault="009D5A4C" w:rsidP="6554BF16">
            <w:pPr>
              <w:rPr>
                <w:rFonts w:ascii="標楷體" w:eastAsia="標楷體" w:hAnsi="標楷體"/>
                <w:color w:val="000000" w:themeColor="text1"/>
              </w:rPr>
            </w:pPr>
            <w:r w:rsidRPr="00EF0CE0">
              <w:rPr>
                <w:rFonts w:ascii="標楷體" w:eastAsia="標楷體" w:hAnsi="標楷體"/>
                <w:color w:val="000000" w:themeColor="text1"/>
              </w:rPr>
              <w:t>專題講座</w:t>
            </w:r>
          </w:p>
          <w:p w14:paraId="3AE04EBF" w14:textId="3BCAF904" w:rsidR="00EF0CE0" w:rsidRPr="00EF0CE0" w:rsidRDefault="00EF0CE0" w:rsidP="00EF0CE0">
            <w:pPr>
              <w:pStyle w:val="a9"/>
              <w:numPr>
                <w:ilvl w:val="0"/>
                <w:numId w:val="8"/>
              </w:numPr>
              <w:ind w:leftChars="0"/>
              <w:rPr>
                <w:rFonts w:ascii="標楷體" w:eastAsia="標楷體" w:hAnsi="標楷體"/>
                <w:color w:val="000000" w:themeColor="text1"/>
              </w:rPr>
            </w:pPr>
            <w:r w:rsidRPr="00EF0CE0">
              <w:rPr>
                <w:rFonts w:ascii="標楷體" w:eastAsia="標楷體" w:hAnsi="標楷體" w:hint="eastAsia"/>
                <w:color w:val="000000" w:themeColor="text1"/>
              </w:rPr>
              <w:t>學習輔助犬訓練實務</w:t>
            </w:r>
          </w:p>
          <w:p w14:paraId="4622B01C" w14:textId="6BEE583F" w:rsidR="00EF0CE0" w:rsidRPr="00EF0CE0" w:rsidRDefault="00EF0CE0" w:rsidP="00EF0CE0">
            <w:pPr>
              <w:rPr>
                <w:rFonts w:ascii="標楷體" w:eastAsia="標楷體" w:hAnsi="標楷體" w:hint="eastAsia"/>
                <w:color w:val="000000" w:themeColor="text1"/>
              </w:rPr>
            </w:pPr>
            <w:r w:rsidRPr="00EF0CE0">
              <w:rPr>
                <w:rFonts w:ascii="標楷體" w:eastAsia="標楷體" w:hAnsi="標楷體" w:hint="eastAsia"/>
                <w:color w:val="000000" w:themeColor="text1"/>
              </w:rPr>
              <w:lastRenderedPageBreak/>
              <w:t>2.犬隻行為矯正基本概念</w:t>
            </w:r>
          </w:p>
          <w:p w14:paraId="31CC9DE1" w14:textId="54C2109B" w:rsidR="009D5A4C" w:rsidRPr="00536BA9" w:rsidRDefault="009D5A4C" w:rsidP="6554BF16">
            <w:pPr>
              <w:rPr>
                <w:rFonts w:ascii="標楷體" w:eastAsia="標楷體" w:hAnsi="標楷體"/>
                <w:color w:val="FF0000"/>
              </w:rPr>
            </w:pPr>
            <w:r w:rsidRPr="00EF0CE0">
              <w:rPr>
                <w:rFonts w:ascii="標楷體" w:eastAsia="標楷體" w:hAnsi="標楷體"/>
                <w:color w:val="000000" w:themeColor="text1"/>
              </w:rPr>
              <w:t>學習輔助犬服務回饋及指導</w:t>
            </w:r>
          </w:p>
        </w:tc>
        <w:tc>
          <w:tcPr>
            <w:tcW w:w="197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321AD3F" w14:textId="77777777" w:rsidR="009D5A4C" w:rsidRDefault="009D5A4C" w:rsidP="009D5A4C">
            <w:pPr>
              <w:widowControl/>
              <w:rPr>
                <w:rFonts w:ascii="Times New Roman" w:eastAsia="標楷體" w:hAnsi="Times New Roman"/>
                <w:kern w:val="0"/>
                <w:szCs w:val="20"/>
              </w:rPr>
            </w:pPr>
            <w:r>
              <w:rPr>
                <w:rFonts w:ascii="Times New Roman" w:eastAsia="標楷體" w:hAnsi="Times New Roman" w:hint="eastAsia"/>
                <w:kern w:val="0"/>
                <w:szCs w:val="20"/>
              </w:rPr>
              <w:lastRenderedPageBreak/>
              <w:t>亞洲大學</w:t>
            </w:r>
          </w:p>
          <w:p w14:paraId="549E3BDA" w14:textId="79352A45" w:rsidR="009D5A4C" w:rsidRPr="00536BA9" w:rsidRDefault="009D5A4C" w:rsidP="009D5A4C">
            <w:pPr>
              <w:widowControl/>
              <w:rPr>
                <w:rFonts w:ascii="標楷體" w:eastAsia="標楷體" w:hAnsi="標楷體"/>
                <w:color w:val="FF0000"/>
              </w:rPr>
            </w:pPr>
            <w:r w:rsidRPr="00BF336D">
              <w:rPr>
                <w:rFonts w:ascii="標楷體" w:eastAsia="標楷體" w:hAnsi="標楷體" w:hint="eastAsia"/>
              </w:rPr>
              <w:t>祁偉廉</w:t>
            </w:r>
            <w:r>
              <w:rPr>
                <w:rFonts w:ascii="標楷體" w:eastAsia="標楷體" w:hAnsi="標楷體" w:hint="eastAsia"/>
              </w:rPr>
              <w:t>醫師</w:t>
            </w:r>
          </w:p>
        </w:tc>
      </w:tr>
    </w:tbl>
    <w:p w14:paraId="275E78C1" w14:textId="77777777" w:rsidR="00BF336D" w:rsidRPr="00BF336D" w:rsidRDefault="00BF336D" w:rsidP="00536BA9">
      <w:pPr>
        <w:pStyle w:val="a9"/>
        <w:spacing w:line="360" w:lineRule="auto"/>
        <w:ind w:leftChars="139" w:left="334" w:firstLine="146"/>
        <w:rPr>
          <w:rFonts w:ascii="標楷體" w:eastAsia="標楷體" w:hAnsi="標楷體"/>
        </w:rPr>
      </w:pPr>
      <w:r w:rsidRPr="00BF336D">
        <w:rPr>
          <w:rFonts w:ascii="標楷體" w:eastAsia="標楷體" w:hAnsi="標楷體" w:hint="eastAsia"/>
        </w:rPr>
        <w:t>二、研習地點：國立屏東大學</w:t>
      </w:r>
      <w:r w:rsidR="008A0807">
        <w:rPr>
          <w:rFonts w:ascii="標楷體" w:eastAsia="標楷體" w:hAnsi="標楷體" w:hint="eastAsia"/>
        </w:rPr>
        <w:t>民生校區</w:t>
      </w:r>
      <w:r w:rsidRPr="00BF336D">
        <w:rPr>
          <w:rFonts w:ascii="標楷體" w:eastAsia="標楷體" w:hAnsi="標楷體" w:hint="eastAsia"/>
        </w:rPr>
        <w:t>學習輔助犬訓練教室</w:t>
      </w:r>
      <w:r w:rsidR="008A0807">
        <w:rPr>
          <w:rFonts w:ascii="標楷體" w:eastAsia="標楷體" w:hAnsi="標楷體" w:hint="eastAsia"/>
        </w:rPr>
        <w:t>(屏東市民生路4-18號)</w:t>
      </w:r>
      <w:r w:rsidRPr="00BF336D">
        <w:rPr>
          <w:rFonts w:ascii="標楷體" w:eastAsia="標楷體" w:hAnsi="標楷體" w:hint="eastAsia"/>
        </w:rPr>
        <w:t>。</w:t>
      </w:r>
    </w:p>
    <w:p w14:paraId="765231C4" w14:textId="77777777" w:rsidR="00BF336D" w:rsidRPr="00536BA9" w:rsidRDefault="00BF336D" w:rsidP="00536BA9">
      <w:pPr>
        <w:spacing w:line="360" w:lineRule="auto"/>
        <w:ind w:firstLine="480"/>
        <w:rPr>
          <w:rFonts w:ascii="標楷體" w:eastAsia="標楷體" w:hAnsi="標楷體"/>
        </w:rPr>
      </w:pPr>
      <w:r w:rsidRPr="00536BA9">
        <w:rPr>
          <w:rFonts w:ascii="標楷體" w:eastAsia="標楷體" w:hAnsi="標楷體" w:hint="eastAsia"/>
        </w:rPr>
        <w:t>三、課程師資：</w:t>
      </w:r>
    </w:p>
    <w:p w14:paraId="259413D9" w14:textId="77777777" w:rsidR="00BF336D" w:rsidRDefault="00DC7E04" w:rsidP="00164202">
      <w:pPr>
        <w:pStyle w:val="a9"/>
        <w:spacing w:line="360" w:lineRule="auto"/>
        <w:ind w:leftChars="236" w:left="957" w:hangingChars="163" w:hanging="39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(一)講師：</w:t>
      </w:r>
      <w:r w:rsidR="00BF336D" w:rsidRPr="00BF336D">
        <w:rPr>
          <w:rFonts w:ascii="標楷體" w:eastAsia="標楷體" w:hAnsi="標楷體" w:hint="eastAsia"/>
        </w:rPr>
        <w:t>祁偉廉獸醫/訓練師 現任：</w:t>
      </w:r>
      <w:r w:rsidR="00811625">
        <w:rPr>
          <w:rFonts w:ascii="Times New Roman" w:eastAsia="標楷體" w:hAnsi="Times New Roman" w:hint="eastAsia"/>
          <w:kern w:val="0"/>
          <w:szCs w:val="20"/>
        </w:rPr>
        <w:t>亞洲大學</w:t>
      </w:r>
      <w:r w:rsidR="00811625" w:rsidRPr="00D45C2F">
        <w:rPr>
          <w:rFonts w:ascii="Times New Roman" w:eastAsia="標楷體" w:hAnsi="Times New Roman" w:hint="eastAsia"/>
          <w:kern w:val="0"/>
          <w:szCs w:val="20"/>
        </w:rPr>
        <w:t xml:space="preserve"> </w:t>
      </w:r>
      <w:r w:rsidR="00811625" w:rsidRPr="00811625">
        <w:rPr>
          <w:rFonts w:ascii="Times New Roman" w:eastAsia="標楷體" w:hAnsi="Times New Roman" w:hint="eastAsia"/>
          <w:kern w:val="0"/>
          <w:szCs w:val="20"/>
        </w:rPr>
        <w:t>學士後獸醫學系</w:t>
      </w:r>
      <w:r w:rsidR="00811625" w:rsidRPr="00D45C2F">
        <w:rPr>
          <w:rFonts w:ascii="Times New Roman" w:eastAsia="標楷體" w:hAnsi="Times New Roman" w:hint="eastAsia"/>
          <w:kern w:val="0"/>
          <w:szCs w:val="20"/>
        </w:rPr>
        <w:t>教</w:t>
      </w:r>
      <w:r w:rsidR="00811625">
        <w:rPr>
          <w:rFonts w:ascii="Times New Roman" w:eastAsia="標楷體" w:hAnsi="Times New Roman" w:hint="eastAsia"/>
          <w:kern w:val="0"/>
          <w:szCs w:val="20"/>
        </w:rPr>
        <w:t>授</w:t>
      </w:r>
    </w:p>
    <w:p w14:paraId="5D0E8962" w14:textId="77777777" w:rsidR="00BF336D" w:rsidRPr="00BF336D" w:rsidRDefault="00DC7E04" w:rsidP="00164202">
      <w:pPr>
        <w:pStyle w:val="a9"/>
        <w:spacing w:line="360" w:lineRule="auto"/>
        <w:ind w:leftChars="236" w:left="957" w:hangingChars="163" w:hanging="39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(二)助理講師：</w:t>
      </w:r>
      <w:r w:rsidR="00BF336D" w:rsidRPr="00BF336D">
        <w:rPr>
          <w:rFonts w:ascii="標楷體" w:eastAsia="標楷體" w:hAnsi="標楷體" w:hint="eastAsia"/>
        </w:rPr>
        <w:t>陳晴恵訓練師</w:t>
      </w:r>
      <w:r w:rsidR="00BF336D" w:rsidRPr="00BF336D">
        <w:rPr>
          <w:rFonts w:ascii="標楷體" w:eastAsia="標楷體" w:hAnsi="標楷體"/>
        </w:rPr>
        <w:t xml:space="preserve"> </w:t>
      </w:r>
      <w:r w:rsidR="00BF336D" w:rsidRPr="00BF336D">
        <w:rPr>
          <w:rFonts w:ascii="標楷體" w:eastAsia="標楷體" w:hAnsi="標楷體" w:hint="eastAsia"/>
        </w:rPr>
        <w:t>現任：大仁科技大學</w:t>
      </w:r>
      <w:r w:rsidR="00617120" w:rsidRPr="004325DA">
        <w:rPr>
          <w:rFonts w:ascii="Times New Roman" w:eastAsia="標楷體" w:hAnsi="Times New Roman" w:hint="eastAsia"/>
          <w:kern w:val="0"/>
          <w:szCs w:val="20"/>
        </w:rPr>
        <w:t>寵物照護暨美容學士學位學程</w:t>
      </w:r>
      <w:r w:rsidR="00BF336D" w:rsidRPr="00BF336D">
        <w:rPr>
          <w:rFonts w:ascii="標楷體" w:eastAsia="標楷體" w:hAnsi="標楷體" w:hint="eastAsia"/>
        </w:rPr>
        <w:t>講師</w:t>
      </w:r>
    </w:p>
    <w:p w14:paraId="66C17FFC" w14:textId="299E7C62" w:rsidR="00BF336D" w:rsidRPr="00BF336D" w:rsidRDefault="00BF336D" w:rsidP="00BF336D">
      <w:pPr>
        <w:pStyle w:val="a9"/>
        <w:spacing w:line="360" w:lineRule="auto"/>
        <w:ind w:leftChars="0" w:left="504"/>
        <w:rPr>
          <w:rFonts w:ascii="標楷體" w:eastAsia="標楷體" w:hAnsi="標楷體"/>
        </w:rPr>
      </w:pPr>
      <w:r w:rsidRPr="6554BF16">
        <w:rPr>
          <w:rFonts w:ascii="標楷體" w:eastAsia="標楷體" w:hAnsi="標楷體"/>
        </w:rPr>
        <w:t>四、參與人員：</w:t>
      </w:r>
      <w:r w:rsidR="008A0807" w:rsidRPr="6554BF16">
        <w:rPr>
          <w:rFonts w:ascii="標楷體" w:eastAsia="標楷體" w:hAnsi="標楷體"/>
        </w:rPr>
        <w:t>錄取</w:t>
      </w:r>
      <w:r w:rsidR="00AF6E42" w:rsidRPr="6554BF16">
        <w:rPr>
          <w:rFonts w:ascii="標楷體" w:eastAsia="標楷體" w:hAnsi="標楷體"/>
        </w:rPr>
        <w:t>之種子學校教師</w:t>
      </w:r>
      <w:r w:rsidR="57A48154" w:rsidRPr="6554BF16">
        <w:rPr>
          <w:rFonts w:ascii="標楷體" w:eastAsia="標楷體" w:hAnsi="標楷體"/>
        </w:rPr>
        <w:t>/校內協助輔助犬照養之教職員生</w:t>
      </w:r>
      <w:r w:rsidR="00AF6E42" w:rsidRPr="6554BF16">
        <w:rPr>
          <w:rFonts w:ascii="標楷體" w:eastAsia="標楷體" w:hAnsi="標楷體"/>
        </w:rPr>
        <w:t>。</w:t>
      </w:r>
    </w:p>
    <w:p w14:paraId="0E9D0253" w14:textId="6CC15BD0" w:rsidR="00BF336D" w:rsidRPr="00BF336D" w:rsidRDefault="00BF336D" w:rsidP="00BF336D">
      <w:pPr>
        <w:pStyle w:val="a9"/>
        <w:spacing w:line="360" w:lineRule="auto"/>
        <w:ind w:leftChars="0" w:left="504"/>
        <w:rPr>
          <w:rFonts w:ascii="標楷體" w:eastAsia="標楷體" w:hAnsi="標楷體"/>
        </w:rPr>
      </w:pPr>
      <w:r w:rsidRPr="6554BF16">
        <w:rPr>
          <w:rFonts w:ascii="標楷體" w:eastAsia="標楷體" w:hAnsi="標楷體"/>
        </w:rPr>
        <w:t>五、報名方式</w:t>
      </w:r>
      <w:r w:rsidR="2AADF947" w:rsidRPr="6554BF16">
        <w:rPr>
          <w:rFonts w:ascii="標楷體" w:eastAsia="標楷體" w:hAnsi="標楷體"/>
        </w:rPr>
        <w:t>：</w:t>
      </w:r>
    </w:p>
    <w:p w14:paraId="028BCF0C" w14:textId="77777777" w:rsidR="00BF336D" w:rsidRPr="00BF336D" w:rsidRDefault="00164202" w:rsidP="00164202">
      <w:pPr>
        <w:pStyle w:val="a9"/>
        <w:spacing w:line="360" w:lineRule="auto"/>
        <w:ind w:leftChars="236" w:left="957" w:hangingChars="163" w:hanging="39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</w:t>
      </w:r>
      <w:r w:rsidR="00BF336D" w:rsidRPr="00BF336D">
        <w:rPr>
          <w:rFonts w:ascii="標楷體" w:eastAsia="標楷體" w:hAnsi="標楷體" w:hint="eastAsia"/>
        </w:rPr>
        <w:t>參加研習之種子教師，請依各場次報名逕上</w:t>
      </w:r>
      <w:r w:rsidR="00617120">
        <w:rPr>
          <w:rFonts w:ascii="標楷體" w:eastAsia="標楷體" w:hAnsi="標楷體" w:hint="eastAsia"/>
        </w:rPr>
        <w:t>全國特殊教育資訊網</w:t>
      </w:r>
      <w:r w:rsidR="00BF336D" w:rsidRPr="00BF336D">
        <w:rPr>
          <w:rFonts w:ascii="標楷體" w:eastAsia="標楷體" w:hAnsi="標楷體" w:hint="eastAsia"/>
        </w:rPr>
        <w:t>，點選欲報名之場次。報名方式如下：【</w:t>
      </w:r>
      <w:hyperlink r:id="rId7" w:history="1">
        <w:r w:rsidR="00617120" w:rsidRPr="00B74D34">
          <w:rPr>
            <w:rStyle w:val="ac"/>
            <w:rFonts w:ascii="標楷體" w:eastAsia="標楷體" w:hAnsi="標楷體"/>
          </w:rPr>
          <w:t>https://special.moe.gov.tw/</w:t>
        </w:r>
      </w:hyperlink>
      <w:r w:rsidR="00617120">
        <w:rPr>
          <w:rFonts w:ascii="標楷體" w:eastAsia="標楷體" w:hAnsi="標楷體" w:hint="eastAsia"/>
        </w:rPr>
        <w:t xml:space="preserve"> </w:t>
      </w:r>
      <w:r w:rsidR="008A0807">
        <w:rPr>
          <w:rFonts w:ascii="標楷體" w:eastAsia="標楷體" w:hAnsi="標楷體" w:hint="eastAsia"/>
        </w:rPr>
        <w:t>→</w:t>
      </w:r>
      <w:r w:rsidR="00617120">
        <w:rPr>
          <w:rFonts w:ascii="標楷體" w:eastAsia="標楷體" w:hAnsi="標楷體" w:hint="eastAsia"/>
        </w:rPr>
        <w:t>研習報名→大專特教研習</w:t>
      </w:r>
      <w:r w:rsidR="008A0807">
        <w:rPr>
          <w:rFonts w:ascii="標楷體" w:eastAsia="標楷體" w:hAnsi="標楷體" w:hint="eastAsia"/>
        </w:rPr>
        <w:t>→研習名稱(</w:t>
      </w:r>
      <w:r w:rsidR="00617120">
        <w:rPr>
          <w:rFonts w:ascii="標楷體" w:eastAsia="標楷體" w:hAnsi="標楷體" w:hint="eastAsia"/>
        </w:rPr>
        <w:t>研習及報名</w:t>
      </w:r>
      <w:r w:rsidR="00BF336D" w:rsidRPr="00BF336D">
        <w:rPr>
          <w:rFonts w:ascii="標楷體" w:eastAsia="標楷體" w:hAnsi="標楷體" w:hint="eastAsia"/>
        </w:rPr>
        <w:t>相關問題請洽</w:t>
      </w:r>
      <w:r w:rsidR="00AF6E42">
        <w:rPr>
          <w:rFonts w:ascii="標楷體" w:eastAsia="標楷體" w:hAnsi="標楷體" w:hint="eastAsia"/>
        </w:rPr>
        <w:t>屏東大學特殊教育中心</w:t>
      </w:r>
      <w:r w:rsidR="00536BA9">
        <w:rPr>
          <w:rFonts w:ascii="標楷體" w:eastAsia="標楷體" w:hAnsi="標楷體" w:hint="eastAsia"/>
        </w:rPr>
        <w:t>楊</w:t>
      </w:r>
      <w:r w:rsidR="00617120">
        <w:rPr>
          <w:rFonts w:ascii="標楷體" w:eastAsia="標楷體" w:hAnsi="標楷體" w:hint="eastAsia"/>
        </w:rPr>
        <w:t>小姐</w:t>
      </w:r>
      <w:r w:rsidR="00BF336D" w:rsidRPr="00BF336D">
        <w:rPr>
          <w:rFonts w:ascii="標楷體" w:eastAsia="標楷體" w:hAnsi="標楷體" w:hint="eastAsia"/>
        </w:rPr>
        <w:t>(08)7663800轉</w:t>
      </w:r>
      <w:r w:rsidR="00AF6E42">
        <w:rPr>
          <w:rFonts w:ascii="標楷體" w:eastAsia="標楷體" w:hAnsi="標楷體" w:hint="eastAsia"/>
        </w:rPr>
        <w:t>2900</w:t>
      </w:r>
      <w:r w:rsidR="00536BA9">
        <w:rPr>
          <w:rFonts w:ascii="標楷體" w:eastAsia="標楷體" w:hAnsi="標楷體" w:hint="eastAsia"/>
        </w:rPr>
        <w:t>2</w:t>
      </w:r>
      <w:r w:rsidR="008A0807">
        <w:rPr>
          <w:rFonts w:ascii="標楷體" w:eastAsia="標楷體" w:hAnsi="標楷體" w:hint="eastAsia"/>
        </w:rPr>
        <w:t>)</w:t>
      </w:r>
      <w:r w:rsidR="00BF336D" w:rsidRPr="00BF336D">
        <w:rPr>
          <w:rFonts w:ascii="標楷體" w:eastAsia="標楷體" w:hAnsi="標楷體" w:hint="eastAsia"/>
        </w:rPr>
        <w:t>。</w:t>
      </w:r>
    </w:p>
    <w:p w14:paraId="12498DBF" w14:textId="77777777" w:rsidR="00BF336D" w:rsidRPr="00BF336D" w:rsidRDefault="00CF3571" w:rsidP="00BF336D">
      <w:pPr>
        <w:pStyle w:val="a9"/>
        <w:spacing w:line="360" w:lineRule="auto"/>
        <w:ind w:leftChars="0" w:left="504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六</w:t>
      </w:r>
      <w:r w:rsidR="00BF336D" w:rsidRPr="00BF336D">
        <w:rPr>
          <w:rFonts w:ascii="標楷體" w:eastAsia="標楷體" w:hAnsi="標楷體" w:hint="eastAsia"/>
        </w:rPr>
        <w:t>、研習相關規定及服務</w:t>
      </w:r>
    </w:p>
    <w:p w14:paraId="3EBF3076" w14:textId="77777777" w:rsidR="00BF336D" w:rsidRPr="00BF336D" w:rsidRDefault="00BF336D" w:rsidP="00BF336D">
      <w:pPr>
        <w:pStyle w:val="a9"/>
        <w:spacing w:line="360" w:lineRule="auto"/>
        <w:ind w:leftChars="0" w:left="504"/>
        <w:rPr>
          <w:rFonts w:ascii="標楷體" w:eastAsia="標楷體" w:hAnsi="標楷體"/>
        </w:rPr>
      </w:pPr>
      <w:r w:rsidRPr="00BF336D">
        <w:rPr>
          <w:rFonts w:ascii="標楷體" w:eastAsia="標楷體" w:hAnsi="標楷體" w:hint="eastAsia"/>
        </w:rPr>
        <w:t>（一）研習需簽到(退)，本研習指定種子教師需全程參與者，另為尊重講師及學員上課權益，請務必準時入場。</w:t>
      </w:r>
    </w:p>
    <w:p w14:paraId="72AD6B66" w14:textId="77777777" w:rsidR="00BF336D" w:rsidRPr="00BF336D" w:rsidRDefault="00BF336D" w:rsidP="00BF336D">
      <w:pPr>
        <w:pStyle w:val="a9"/>
        <w:spacing w:line="360" w:lineRule="auto"/>
        <w:ind w:leftChars="0" w:left="504"/>
        <w:rPr>
          <w:rFonts w:ascii="標楷體" w:eastAsia="標楷體" w:hAnsi="標楷體"/>
        </w:rPr>
      </w:pPr>
      <w:r w:rsidRPr="00BF336D">
        <w:rPr>
          <w:rFonts w:ascii="標楷體" w:eastAsia="標楷體" w:hAnsi="標楷體" w:hint="eastAsia"/>
        </w:rPr>
        <w:t>（二）請務必親自簽到(退)，代簽及代簽者，取消研習資格且不核予時數。</w:t>
      </w:r>
    </w:p>
    <w:p w14:paraId="0019347A" w14:textId="77777777" w:rsidR="00BF336D" w:rsidRPr="00BF336D" w:rsidRDefault="00BF336D" w:rsidP="00BF336D">
      <w:pPr>
        <w:pStyle w:val="a9"/>
        <w:spacing w:line="360" w:lineRule="auto"/>
        <w:ind w:leftChars="0" w:left="504"/>
        <w:rPr>
          <w:rFonts w:ascii="標楷體" w:eastAsia="標楷體" w:hAnsi="標楷體"/>
        </w:rPr>
      </w:pPr>
      <w:r w:rsidRPr="00BF336D">
        <w:rPr>
          <w:rFonts w:ascii="標楷體" w:eastAsia="標楷體" w:hAnsi="標楷體" w:hint="eastAsia"/>
        </w:rPr>
        <w:t>（三）本次研習提供茶水，請學員自行攜帶環保杯，以響應環保。</w:t>
      </w:r>
    </w:p>
    <w:p w14:paraId="4A9E36D6" w14:textId="77777777" w:rsidR="00BF336D" w:rsidRPr="00BF336D" w:rsidRDefault="00BF336D" w:rsidP="00BF336D">
      <w:pPr>
        <w:pStyle w:val="a9"/>
        <w:spacing w:line="360" w:lineRule="auto"/>
        <w:ind w:leftChars="0" w:left="504"/>
        <w:rPr>
          <w:rFonts w:ascii="標楷體" w:eastAsia="標楷體" w:hAnsi="標楷體"/>
        </w:rPr>
      </w:pPr>
      <w:r w:rsidRPr="00BF336D">
        <w:rPr>
          <w:rFonts w:ascii="標楷體" w:eastAsia="標楷體" w:hAnsi="標楷體" w:hint="eastAsia"/>
        </w:rPr>
        <w:t>（四）恵予種子教師公（差）假出席。</w:t>
      </w:r>
    </w:p>
    <w:p w14:paraId="2D442FCD" w14:textId="77777777" w:rsidR="00BF336D" w:rsidRDefault="009B2CF6" w:rsidP="009B2CF6">
      <w:pPr>
        <w:pStyle w:val="a9"/>
        <w:spacing w:line="360" w:lineRule="auto"/>
        <w:ind w:leftChars="0" w:left="1200" w:hangingChars="500" w:hanging="120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</w:t>
      </w:r>
      <w:r w:rsidR="00BF336D" w:rsidRPr="00BF336D">
        <w:rPr>
          <w:rFonts w:ascii="標楷體" w:eastAsia="標楷體" w:hAnsi="標楷體" w:hint="eastAsia"/>
        </w:rPr>
        <w:t>（</w:t>
      </w:r>
      <w:r w:rsidR="00536BA9">
        <w:rPr>
          <w:rFonts w:ascii="標楷體" w:eastAsia="標楷體" w:hAnsi="標楷體" w:hint="eastAsia"/>
        </w:rPr>
        <w:t>五</w:t>
      </w:r>
      <w:r w:rsidR="00BF336D" w:rsidRPr="00BF336D">
        <w:rPr>
          <w:rFonts w:ascii="標楷體" w:eastAsia="標楷體" w:hAnsi="標楷體" w:hint="eastAsia"/>
        </w:rPr>
        <w:t>）注意事項(請攜帶家犬教師務必配合)：為確保犬舍與自己愛犬健康，</w:t>
      </w:r>
      <w:r>
        <w:rPr>
          <w:rFonts w:ascii="標楷體" w:eastAsia="標楷體" w:hAnsi="標楷體" w:hint="eastAsia"/>
        </w:rPr>
        <w:t xml:space="preserve">  </w:t>
      </w:r>
      <w:r w:rsidR="00BF336D" w:rsidRPr="00BF336D">
        <w:rPr>
          <w:rFonts w:ascii="標楷體" w:eastAsia="標楷體" w:hAnsi="標楷體" w:hint="eastAsia"/>
        </w:rPr>
        <w:t>於培訓前請確認：</w:t>
      </w:r>
    </w:p>
    <w:p w14:paraId="0BC6FB59" w14:textId="77777777" w:rsidR="00BF336D" w:rsidRPr="00BF336D" w:rsidRDefault="00BF336D" w:rsidP="00BF336D">
      <w:pPr>
        <w:pStyle w:val="a9"/>
        <w:spacing w:line="360" w:lineRule="auto"/>
        <w:ind w:leftChars="0" w:left="504"/>
        <w:rPr>
          <w:rFonts w:ascii="標楷體" w:eastAsia="標楷體" w:hAnsi="標楷體"/>
        </w:rPr>
      </w:pPr>
      <w:r w:rsidRPr="00BF336D">
        <w:rPr>
          <w:rFonts w:ascii="標楷體" w:eastAsia="標楷體" w:hAnsi="標楷體" w:hint="eastAsia"/>
        </w:rPr>
        <w:t>1.有固定施打犬八合一（或犬七合一）及狂犬病疫苗。</w:t>
      </w:r>
    </w:p>
    <w:p w14:paraId="47497F4D" w14:textId="77777777" w:rsidR="00BF336D" w:rsidRPr="00BF336D" w:rsidRDefault="00BF336D" w:rsidP="00BF336D">
      <w:pPr>
        <w:pStyle w:val="a9"/>
        <w:spacing w:line="360" w:lineRule="auto"/>
        <w:ind w:leftChars="0" w:left="504"/>
        <w:rPr>
          <w:rFonts w:ascii="標楷體" w:eastAsia="標楷體" w:hAnsi="標楷體"/>
        </w:rPr>
      </w:pPr>
      <w:r w:rsidRPr="00BF336D">
        <w:rPr>
          <w:rFonts w:ascii="標楷體" w:eastAsia="標楷體" w:hAnsi="標楷體" w:hint="eastAsia"/>
        </w:rPr>
        <w:t>2.有定期驅體內外寄生蟲、除蚤(滴藥)及心絲蟲(吃藥)預防。</w:t>
      </w:r>
    </w:p>
    <w:p w14:paraId="243C4032" w14:textId="77777777" w:rsidR="00BF336D" w:rsidRPr="00BF336D" w:rsidRDefault="00BF336D" w:rsidP="00BF336D">
      <w:pPr>
        <w:pStyle w:val="a9"/>
        <w:spacing w:line="360" w:lineRule="auto"/>
        <w:ind w:leftChars="0" w:left="504"/>
        <w:rPr>
          <w:rFonts w:ascii="標楷體" w:eastAsia="標楷體" w:hAnsi="標楷體"/>
        </w:rPr>
      </w:pPr>
      <w:r w:rsidRPr="00BF336D">
        <w:rPr>
          <w:rFonts w:ascii="標楷體" w:eastAsia="標楷體" w:hAnsi="標楷體" w:hint="eastAsia"/>
        </w:rPr>
        <w:t>3.無傳染性疾病，如：細菌性結膜炎、耳疥蟲、疥癬、犬瘟熱、腸炎...等相關會傳染的病症。</w:t>
      </w:r>
    </w:p>
    <w:sectPr w:rsidR="00BF336D" w:rsidRPr="00BF336D" w:rsidSect="002764BC">
      <w:footerReference w:type="even" r:id="rId8"/>
      <w:footerReference w:type="default" r:id="rId9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74579E" w14:textId="77777777" w:rsidR="00EF0CE0" w:rsidRDefault="00EF0CE0" w:rsidP="00471027">
      <w:r>
        <w:separator/>
      </w:r>
    </w:p>
  </w:endnote>
  <w:endnote w:type="continuationSeparator" w:id="0">
    <w:p w14:paraId="2608E105" w14:textId="77777777" w:rsidR="00EF0CE0" w:rsidRDefault="00EF0CE0" w:rsidP="00471027">
      <w:r>
        <w:continuationSeparator/>
      </w:r>
    </w:p>
  </w:endnote>
  <w:endnote w:type="continuationNotice" w:id="1">
    <w:p w14:paraId="021B9172" w14:textId="77777777" w:rsidR="00B704B9" w:rsidRDefault="00B704B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928121" w14:textId="77777777" w:rsidR="00EF0CE0" w:rsidRDefault="00EF0CE0" w:rsidP="00006A1C">
    <w:pPr>
      <w:pStyle w:val="a5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72A3D3EC" w14:textId="77777777" w:rsidR="00EF0CE0" w:rsidRDefault="00EF0CE0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7CE2FB" w14:textId="77777777" w:rsidR="00EF0CE0" w:rsidRDefault="00EF0CE0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Pr="00E37CB1">
      <w:rPr>
        <w:noProof/>
        <w:lang w:val="zh-TW"/>
      </w:rPr>
      <w:t>1</w:t>
    </w:r>
    <w:r>
      <w:fldChar w:fldCharType="end"/>
    </w:r>
  </w:p>
  <w:p w14:paraId="41C8F396" w14:textId="77777777" w:rsidR="00EF0CE0" w:rsidRDefault="00EF0CE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E68DC2" w14:textId="77777777" w:rsidR="00EF0CE0" w:rsidRDefault="00EF0CE0" w:rsidP="00471027">
      <w:r>
        <w:separator/>
      </w:r>
    </w:p>
  </w:footnote>
  <w:footnote w:type="continuationSeparator" w:id="0">
    <w:p w14:paraId="34C6AB96" w14:textId="77777777" w:rsidR="00EF0CE0" w:rsidRDefault="00EF0CE0" w:rsidP="00471027">
      <w:r>
        <w:continuationSeparator/>
      </w:r>
    </w:p>
  </w:footnote>
  <w:footnote w:type="continuationNotice" w:id="1">
    <w:p w14:paraId="2072536A" w14:textId="77777777" w:rsidR="00B704B9" w:rsidRDefault="00B704B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546909"/>
    <w:multiLevelType w:val="hybridMultilevel"/>
    <w:tmpl w:val="899A5D1E"/>
    <w:lvl w:ilvl="0" w:tplc="B9CAEB36">
      <w:start w:val="1"/>
      <w:numFmt w:val="ideographLegalTraditional"/>
      <w:lvlText w:val="%1、"/>
      <w:lvlJc w:val="left"/>
      <w:pPr>
        <w:ind w:left="1001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81" w:hanging="480"/>
      </w:pPr>
    </w:lvl>
    <w:lvl w:ilvl="2" w:tplc="0409001B" w:tentative="1">
      <w:start w:val="1"/>
      <w:numFmt w:val="lowerRoman"/>
      <w:lvlText w:val="%3."/>
      <w:lvlJc w:val="right"/>
      <w:pPr>
        <w:ind w:left="1961" w:hanging="480"/>
      </w:pPr>
    </w:lvl>
    <w:lvl w:ilvl="3" w:tplc="0409000F" w:tentative="1">
      <w:start w:val="1"/>
      <w:numFmt w:val="decimal"/>
      <w:lvlText w:val="%4."/>
      <w:lvlJc w:val="left"/>
      <w:pPr>
        <w:ind w:left="244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21" w:hanging="480"/>
      </w:pPr>
    </w:lvl>
    <w:lvl w:ilvl="5" w:tplc="0409001B" w:tentative="1">
      <w:start w:val="1"/>
      <w:numFmt w:val="lowerRoman"/>
      <w:lvlText w:val="%6."/>
      <w:lvlJc w:val="right"/>
      <w:pPr>
        <w:ind w:left="3401" w:hanging="480"/>
      </w:pPr>
    </w:lvl>
    <w:lvl w:ilvl="6" w:tplc="0409000F" w:tentative="1">
      <w:start w:val="1"/>
      <w:numFmt w:val="decimal"/>
      <w:lvlText w:val="%7."/>
      <w:lvlJc w:val="left"/>
      <w:pPr>
        <w:ind w:left="388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61" w:hanging="480"/>
      </w:pPr>
    </w:lvl>
    <w:lvl w:ilvl="8" w:tplc="0409001B" w:tentative="1">
      <w:start w:val="1"/>
      <w:numFmt w:val="lowerRoman"/>
      <w:lvlText w:val="%9."/>
      <w:lvlJc w:val="right"/>
      <w:pPr>
        <w:ind w:left="4841" w:hanging="480"/>
      </w:pPr>
    </w:lvl>
  </w:abstractNum>
  <w:abstractNum w:abstractNumId="1" w15:restartNumberingAfterBreak="0">
    <w:nsid w:val="0B015AEC"/>
    <w:multiLevelType w:val="hybridMultilevel"/>
    <w:tmpl w:val="2BC8EDDA"/>
    <w:lvl w:ilvl="0" w:tplc="2630619C">
      <w:start w:val="4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0D7A4099"/>
    <w:multiLevelType w:val="hybridMultilevel"/>
    <w:tmpl w:val="E8B65538"/>
    <w:lvl w:ilvl="0" w:tplc="9A4CE774">
      <w:start w:val="1"/>
      <w:numFmt w:val="ideographLegalTraditional"/>
      <w:lvlText w:val="%1、"/>
      <w:lvlJc w:val="left"/>
      <w:pPr>
        <w:ind w:left="504" w:hanging="504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625106A"/>
    <w:multiLevelType w:val="hybridMultilevel"/>
    <w:tmpl w:val="E9C264C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1152D01"/>
    <w:multiLevelType w:val="hybridMultilevel"/>
    <w:tmpl w:val="4AE6E43C"/>
    <w:lvl w:ilvl="0" w:tplc="FFFFFFFF">
      <w:start w:val="1"/>
      <w:numFmt w:val="decimal"/>
      <w:lvlText w:val="%1、"/>
      <w:lvlJc w:val="left"/>
      <w:pPr>
        <w:ind w:left="905" w:hanging="480"/>
      </w:pPr>
      <w:rPr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5" w15:restartNumberingAfterBreak="0">
    <w:nsid w:val="6B41CDAB"/>
    <w:multiLevelType w:val="hybridMultilevel"/>
    <w:tmpl w:val="F90E574C"/>
    <w:lvl w:ilvl="0" w:tplc="51A8FDCE">
      <w:start w:val="1"/>
      <w:numFmt w:val="decimal"/>
      <w:lvlText w:val="%1、"/>
      <w:lvlJc w:val="left"/>
      <w:pPr>
        <w:ind w:left="720" w:hanging="360"/>
      </w:pPr>
    </w:lvl>
    <w:lvl w:ilvl="1" w:tplc="85EE7F0A">
      <w:start w:val="1"/>
      <w:numFmt w:val="lowerLetter"/>
      <w:lvlText w:val="%2."/>
      <w:lvlJc w:val="left"/>
      <w:pPr>
        <w:ind w:left="1440" w:hanging="360"/>
      </w:pPr>
    </w:lvl>
    <w:lvl w:ilvl="2" w:tplc="364ED5EE">
      <w:start w:val="1"/>
      <w:numFmt w:val="lowerRoman"/>
      <w:lvlText w:val="%3."/>
      <w:lvlJc w:val="right"/>
      <w:pPr>
        <w:ind w:left="2160" w:hanging="180"/>
      </w:pPr>
    </w:lvl>
    <w:lvl w:ilvl="3" w:tplc="ADA06EDA">
      <w:start w:val="1"/>
      <w:numFmt w:val="decimal"/>
      <w:lvlText w:val="%4."/>
      <w:lvlJc w:val="left"/>
      <w:pPr>
        <w:ind w:left="2880" w:hanging="360"/>
      </w:pPr>
    </w:lvl>
    <w:lvl w:ilvl="4" w:tplc="22DE07D4">
      <w:start w:val="1"/>
      <w:numFmt w:val="lowerLetter"/>
      <w:lvlText w:val="%5."/>
      <w:lvlJc w:val="left"/>
      <w:pPr>
        <w:ind w:left="3600" w:hanging="360"/>
      </w:pPr>
    </w:lvl>
    <w:lvl w:ilvl="5" w:tplc="88E2DB92">
      <w:start w:val="1"/>
      <w:numFmt w:val="lowerRoman"/>
      <w:lvlText w:val="%6."/>
      <w:lvlJc w:val="right"/>
      <w:pPr>
        <w:ind w:left="4320" w:hanging="180"/>
      </w:pPr>
    </w:lvl>
    <w:lvl w:ilvl="6" w:tplc="0CF42882">
      <w:start w:val="1"/>
      <w:numFmt w:val="decimal"/>
      <w:lvlText w:val="%7."/>
      <w:lvlJc w:val="left"/>
      <w:pPr>
        <w:ind w:left="5040" w:hanging="360"/>
      </w:pPr>
    </w:lvl>
    <w:lvl w:ilvl="7" w:tplc="86D622B2">
      <w:start w:val="1"/>
      <w:numFmt w:val="lowerLetter"/>
      <w:lvlText w:val="%8."/>
      <w:lvlJc w:val="left"/>
      <w:pPr>
        <w:ind w:left="5760" w:hanging="360"/>
      </w:pPr>
    </w:lvl>
    <w:lvl w:ilvl="8" w:tplc="936630F2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FF2708"/>
    <w:multiLevelType w:val="hybridMultilevel"/>
    <w:tmpl w:val="C812DABC"/>
    <w:lvl w:ilvl="0" w:tplc="95E0318A">
      <w:start w:val="4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74BE7E7E"/>
    <w:multiLevelType w:val="hybridMultilevel"/>
    <w:tmpl w:val="3F38965E"/>
    <w:lvl w:ilvl="0" w:tplc="E962EE9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3"/>
  </w:num>
  <w:num w:numId="5">
    <w:abstractNumId w:val="2"/>
  </w:num>
  <w:num w:numId="6">
    <w:abstractNumId w:val="0"/>
  </w:num>
  <w:num w:numId="7">
    <w:abstractNumId w:val="4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564F8"/>
    <w:rsid w:val="00001B20"/>
    <w:rsid w:val="00006A1C"/>
    <w:rsid w:val="000108E3"/>
    <w:rsid w:val="0001695B"/>
    <w:rsid w:val="00020077"/>
    <w:rsid w:val="00020FC1"/>
    <w:rsid w:val="0002403B"/>
    <w:rsid w:val="000255A5"/>
    <w:rsid w:val="00026733"/>
    <w:rsid w:val="0003259C"/>
    <w:rsid w:val="00034D7F"/>
    <w:rsid w:val="00041A14"/>
    <w:rsid w:val="00041B87"/>
    <w:rsid w:val="000427D7"/>
    <w:rsid w:val="00045587"/>
    <w:rsid w:val="000459F8"/>
    <w:rsid w:val="0004662E"/>
    <w:rsid w:val="00050111"/>
    <w:rsid w:val="00052ADF"/>
    <w:rsid w:val="000536A6"/>
    <w:rsid w:val="00053C87"/>
    <w:rsid w:val="0006230E"/>
    <w:rsid w:val="000649A0"/>
    <w:rsid w:val="00064E19"/>
    <w:rsid w:val="000661B9"/>
    <w:rsid w:val="0006643A"/>
    <w:rsid w:val="0006768A"/>
    <w:rsid w:val="00073C6C"/>
    <w:rsid w:val="000802DF"/>
    <w:rsid w:val="00083877"/>
    <w:rsid w:val="00083C60"/>
    <w:rsid w:val="00085EDD"/>
    <w:rsid w:val="0008664D"/>
    <w:rsid w:val="000A44AF"/>
    <w:rsid w:val="000A6194"/>
    <w:rsid w:val="000B11EA"/>
    <w:rsid w:val="000B175D"/>
    <w:rsid w:val="000C0DD2"/>
    <w:rsid w:val="000C32B9"/>
    <w:rsid w:val="000C40C9"/>
    <w:rsid w:val="000D3369"/>
    <w:rsid w:val="000D652B"/>
    <w:rsid w:val="000D6F5B"/>
    <w:rsid w:val="000E7D5A"/>
    <w:rsid w:val="000F0B28"/>
    <w:rsid w:val="000F0F90"/>
    <w:rsid w:val="000F1DF6"/>
    <w:rsid w:val="000F6FFC"/>
    <w:rsid w:val="001053A8"/>
    <w:rsid w:val="001132AE"/>
    <w:rsid w:val="00114EB5"/>
    <w:rsid w:val="0012182F"/>
    <w:rsid w:val="00122F88"/>
    <w:rsid w:val="00125627"/>
    <w:rsid w:val="00130DC9"/>
    <w:rsid w:val="00134FE3"/>
    <w:rsid w:val="00141549"/>
    <w:rsid w:val="001445C6"/>
    <w:rsid w:val="00155103"/>
    <w:rsid w:val="00157613"/>
    <w:rsid w:val="00157C7F"/>
    <w:rsid w:val="001625F1"/>
    <w:rsid w:val="00162783"/>
    <w:rsid w:val="00164202"/>
    <w:rsid w:val="001661EF"/>
    <w:rsid w:val="00167424"/>
    <w:rsid w:val="00170A41"/>
    <w:rsid w:val="00171F3B"/>
    <w:rsid w:val="00173A22"/>
    <w:rsid w:val="001755A5"/>
    <w:rsid w:val="00181902"/>
    <w:rsid w:val="00183053"/>
    <w:rsid w:val="001835FC"/>
    <w:rsid w:val="001850BD"/>
    <w:rsid w:val="0018579A"/>
    <w:rsid w:val="00186BCF"/>
    <w:rsid w:val="00190863"/>
    <w:rsid w:val="00190DD2"/>
    <w:rsid w:val="001A2A29"/>
    <w:rsid w:val="001A34FA"/>
    <w:rsid w:val="001A68BD"/>
    <w:rsid w:val="001A6C73"/>
    <w:rsid w:val="001B21B9"/>
    <w:rsid w:val="001B7B08"/>
    <w:rsid w:val="001B7E95"/>
    <w:rsid w:val="001C0D0A"/>
    <w:rsid w:val="001C53D2"/>
    <w:rsid w:val="001E410B"/>
    <w:rsid w:val="001F2D5A"/>
    <w:rsid w:val="001F3D09"/>
    <w:rsid w:val="00201E5C"/>
    <w:rsid w:val="002104B5"/>
    <w:rsid w:val="00211018"/>
    <w:rsid w:val="002126F1"/>
    <w:rsid w:val="00212D56"/>
    <w:rsid w:val="00213DF8"/>
    <w:rsid w:val="002140CE"/>
    <w:rsid w:val="00214361"/>
    <w:rsid w:val="00215CED"/>
    <w:rsid w:val="002222E6"/>
    <w:rsid w:val="00234A25"/>
    <w:rsid w:val="0024233E"/>
    <w:rsid w:val="002431A6"/>
    <w:rsid w:val="00243BBD"/>
    <w:rsid w:val="00245A6D"/>
    <w:rsid w:val="00246041"/>
    <w:rsid w:val="002516BE"/>
    <w:rsid w:val="0025185E"/>
    <w:rsid w:val="00251B8F"/>
    <w:rsid w:val="0025650B"/>
    <w:rsid w:val="00256BF2"/>
    <w:rsid w:val="00256BFA"/>
    <w:rsid w:val="002616D9"/>
    <w:rsid w:val="00264954"/>
    <w:rsid w:val="002657B4"/>
    <w:rsid w:val="00266E9F"/>
    <w:rsid w:val="00274DDC"/>
    <w:rsid w:val="0027619C"/>
    <w:rsid w:val="002764BC"/>
    <w:rsid w:val="002769F0"/>
    <w:rsid w:val="00276FC4"/>
    <w:rsid w:val="00280033"/>
    <w:rsid w:val="00280CD6"/>
    <w:rsid w:val="002940BF"/>
    <w:rsid w:val="00296449"/>
    <w:rsid w:val="00296DA7"/>
    <w:rsid w:val="002A0F5B"/>
    <w:rsid w:val="002A37F6"/>
    <w:rsid w:val="002A4E3E"/>
    <w:rsid w:val="002B033A"/>
    <w:rsid w:val="002C01AA"/>
    <w:rsid w:val="002C0703"/>
    <w:rsid w:val="002C274D"/>
    <w:rsid w:val="002C7783"/>
    <w:rsid w:val="002D27FE"/>
    <w:rsid w:val="002E1BDA"/>
    <w:rsid w:val="002E54B3"/>
    <w:rsid w:val="002F5E7E"/>
    <w:rsid w:val="003010A0"/>
    <w:rsid w:val="003029BC"/>
    <w:rsid w:val="00304220"/>
    <w:rsid w:val="00306CA2"/>
    <w:rsid w:val="00310A06"/>
    <w:rsid w:val="00316C6E"/>
    <w:rsid w:val="00317477"/>
    <w:rsid w:val="00323AC6"/>
    <w:rsid w:val="00331517"/>
    <w:rsid w:val="003408AA"/>
    <w:rsid w:val="0034302B"/>
    <w:rsid w:val="00346561"/>
    <w:rsid w:val="0036037D"/>
    <w:rsid w:val="00362735"/>
    <w:rsid w:val="003650FF"/>
    <w:rsid w:val="0037696B"/>
    <w:rsid w:val="00377B1B"/>
    <w:rsid w:val="00390E1D"/>
    <w:rsid w:val="003968B6"/>
    <w:rsid w:val="003A0FD6"/>
    <w:rsid w:val="003A1037"/>
    <w:rsid w:val="003B01E0"/>
    <w:rsid w:val="003B22FC"/>
    <w:rsid w:val="003B3A39"/>
    <w:rsid w:val="003C09F7"/>
    <w:rsid w:val="003C34FA"/>
    <w:rsid w:val="003C496C"/>
    <w:rsid w:val="003C6ED1"/>
    <w:rsid w:val="003C7969"/>
    <w:rsid w:val="003D18CF"/>
    <w:rsid w:val="003D699F"/>
    <w:rsid w:val="003E311D"/>
    <w:rsid w:val="003E58AD"/>
    <w:rsid w:val="003F0137"/>
    <w:rsid w:val="003F2278"/>
    <w:rsid w:val="003F5522"/>
    <w:rsid w:val="003F5631"/>
    <w:rsid w:val="003F65BA"/>
    <w:rsid w:val="00404620"/>
    <w:rsid w:val="00405982"/>
    <w:rsid w:val="0040666A"/>
    <w:rsid w:val="0041059B"/>
    <w:rsid w:val="0041677F"/>
    <w:rsid w:val="0041787D"/>
    <w:rsid w:val="004215FC"/>
    <w:rsid w:val="004217D7"/>
    <w:rsid w:val="0042427E"/>
    <w:rsid w:val="00431219"/>
    <w:rsid w:val="004325DA"/>
    <w:rsid w:val="00434144"/>
    <w:rsid w:val="00441B58"/>
    <w:rsid w:val="00452653"/>
    <w:rsid w:val="004557A6"/>
    <w:rsid w:val="00455972"/>
    <w:rsid w:val="00463471"/>
    <w:rsid w:val="00463F6C"/>
    <w:rsid w:val="00471027"/>
    <w:rsid w:val="00472B56"/>
    <w:rsid w:val="00477D6F"/>
    <w:rsid w:val="004847A2"/>
    <w:rsid w:val="00495AE6"/>
    <w:rsid w:val="004A0E2A"/>
    <w:rsid w:val="004A467A"/>
    <w:rsid w:val="004B2D36"/>
    <w:rsid w:val="004B3B73"/>
    <w:rsid w:val="004B488E"/>
    <w:rsid w:val="004B7C34"/>
    <w:rsid w:val="004C2F53"/>
    <w:rsid w:val="004C394C"/>
    <w:rsid w:val="004D3020"/>
    <w:rsid w:val="004D527B"/>
    <w:rsid w:val="004E1939"/>
    <w:rsid w:val="004E1CE2"/>
    <w:rsid w:val="004E4EBD"/>
    <w:rsid w:val="004F2A62"/>
    <w:rsid w:val="00500E9B"/>
    <w:rsid w:val="00501700"/>
    <w:rsid w:val="00504705"/>
    <w:rsid w:val="00513D60"/>
    <w:rsid w:val="00513EBC"/>
    <w:rsid w:val="00515826"/>
    <w:rsid w:val="00520AEB"/>
    <w:rsid w:val="005326D6"/>
    <w:rsid w:val="00533269"/>
    <w:rsid w:val="00536BA9"/>
    <w:rsid w:val="00545676"/>
    <w:rsid w:val="00546E3C"/>
    <w:rsid w:val="005505D0"/>
    <w:rsid w:val="005553B3"/>
    <w:rsid w:val="005604AE"/>
    <w:rsid w:val="0056420F"/>
    <w:rsid w:val="0056577D"/>
    <w:rsid w:val="00571214"/>
    <w:rsid w:val="00572F8E"/>
    <w:rsid w:val="00573D56"/>
    <w:rsid w:val="00574882"/>
    <w:rsid w:val="00574BC3"/>
    <w:rsid w:val="005877B0"/>
    <w:rsid w:val="0059066F"/>
    <w:rsid w:val="00591246"/>
    <w:rsid w:val="00592534"/>
    <w:rsid w:val="00595C5B"/>
    <w:rsid w:val="005A20F0"/>
    <w:rsid w:val="005B50CC"/>
    <w:rsid w:val="005B6B86"/>
    <w:rsid w:val="005B732E"/>
    <w:rsid w:val="005C1D27"/>
    <w:rsid w:val="005C2567"/>
    <w:rsid w:val="005C475C"/>
    <w:rsid w:val="005D4448"/>
    <w:rsid w:val="005E1843"/>
    <w:rsid w:val="005E7A8E"/>
    <w:rsid w:val="005F4150"/>
    <w:rsid w:val="00601E08"/>
    <w:rsid w:val="006029BF"/>
    <w:rsid w:val="00605DB4"/>
    <w:rsid w:val="00605FD0"/>
    <w:rsid w:val="006103EE"/>
    <w:rsid w:val="00610439"/>
    <w:rsid w:val="00617120"/>
    <w:rsid w:val="00617301"/>
    <w:rsid w:val="006269C3"/>
    <w:rsid w:val="00632285"/>
    <w:rsid w:val="00641396"/>
    <w:rsid w:val="00645E4F"/>
    <w:rsid w:val="00650A26"/>
    <w:rsid w:val="00655915"/>
    <w:rsid w:val="00670C2D"/>
    <w:rsid w:val="0067108B"/>
    <w:rsid w:val="006749D2"/>
    <w:rsid w:val="00676F00"/>
    <w:rsid w:val="00680014"/>
    <w:rsid w:val="0068169E"/>
    <w:rsid w:val="0068325F"/>
    <w:rsid w:val="00685526"/>
    <w:rsid w:val="00692BB7"/>
    <w:rsid w:val="00692F85"/>
    <w:rsid w:val="00695507"/>
    <w:rsid w:val="00696EE6"/>
    <w:rsid w:val="00697F70"/>
    <w:rsid w:val="006A3294"/>
    <w:rsid w:val="006A6F35"/>
    <w:rsid w:val="006B3798"/>
    <w:rsid w:val="006B4B14"/>
    <w:rsid w:val="006B6110"/>
    <w:rsid w:val="006B7526"/>
    <w:rsid w:val="006C2777"/>
    <w:rsid w:val="006C5B01"/>
    <w:rsid w:val="006D063A"/>
    <w:rsid w:val="006D1F6B"/>
    <w:rsid w:val="006D468F"/>
    <w:rsid w:val="006D6924"/>
    <w:rsid w:val="006E09E7"/>
    <w:rsid w:val="006F19AD"/>
    <w:rsid w:val="006F1C68"/>
    <w:rsid w:val="006F5BD7"/>
    <w:rsid w:val="006F7543"/>
    <w:rsid w:val="0070066A"/>
    <w:rsid w:val="00700C4C"/>
    <w:rsid w:val="00701EDC"/>
    <w:rsid w:val="00704A32"/>
    <w:rsid w:val="0070510C"/>
    <w:rsid w:val="00706843"/>
    <w:rsid w:val="007073F7"/>
    <w:rsid w:val="00711913"/>
    <w:rsid w:val="00713A86"/>
    <w:rsid w:val="0071593D"/>
    <w:rsid w:val="007161A8"/>
    <w:rsid w:val="00722BDF"/>
    <w:rsid w:val="007232C8"/>
    <w:rsid w:val="00727423"/>
    <w:rsid w:val="00734D70"/>
    <w:rsid w:val="00736DCD"/>
    <w:rsid w:val="00740127"/>
    <w:rsid w:val="007455AB"/>
    <w:rsid w:val="00747FEC"/>
    <w:rsid w:val="007527B4"/>
    <w:rsid w:val="0076010B"/>
    <w:rsid w:val="007612D3"/>
    <w:rsid w:val="007631FD"/>
    <w:rsid w:val="00764C00"/>
    <w:rsid w:val="00765709"/>
    <w:rsid w:val="00765F92"/>
    <w:rsid w:val="0076697F"/>
    <w:rsid w:val="00766A15"/>
    <w:rsid w:val="00766EC9"/>
    <w:rsid w:val="007673C8"/>
    <w:rsid w:val="007679D8"/>
    <w:rsid w:val="00774255"/>
    <w:rsid w:val="0077582A"/>
    <w:rsid w:val="00776382"/>
    <w:rsid w:val="007819C2"/>
    <w:rsid w:val="00785EC9"/>
    <w:rsid w:val="00787A91"/>
    <w:rsid w:val="00795D36"/>
    <w:rsid w:val="00795D65"/>
    <w:rsid w:val="007A6F76"/>
    <w:rsid w:val="007A7A85"/>
    <w:rsid w:val="007A7C37"/>
    <w:rsid w:val="007B316C"/>
    <w:rsid w:val="007B4215"/>
    <w:rsid w:val="007B43A6"/>
    <w:rsid w:val="007B4622"/>
    <w:rsid w:val="007B5C5D"/>
    <w:rsid w:val="007B74F5"/>
    <w:rsid w:val="007C044E"/>
    <w:rsid w:val="007C05E8"/>
    <w:rsid w:val="007C7C08"/>
    <w:rsid w:val="007D047B"/>
    <w:rsid w:val="007D211D"/>
    <w:rsid w:val="007D248C"/>
    <w:rsid w:val="007D284E"/>
    <w:rsid w:val="007D2DC5"/>
    <w:rsid w:val="007D6D18"/>
    <w:rsid w:val="007E1BDB"/>
    <w:rsid w:val="007E3A41"/>
    <w:rsid w:val="007E72AA"/>
    <w:rsid w:val="007F62B5"/>
    <w:rsid w:val="00801977"/>
    <w:rsid w:val="00811625"/>
    <w:rsid w:val="008116DC"/>
    <w:rsid w:val="00811F9B"/>
    <w:rsid w:val="00814204"/>
    <w:rsid w:val="00822598"/>
    <w:rsid w:val="00824C4E"/>
    <w:rsid w:val="00827556"/>
    <w:rsid w:val="00830C59"/>
    <w:rsid w:val="00832D6A"/>
    <w:rsid w:val="00832EB6"/>
    <w:rsid w:val="00834741"/>
    <w:rsid w:val="00834C54"/>
    <w:rsid w:val="00850205"/>
    <w:rsid w:val="00853AF2"/>
    <w:rsid w:val="008546E3"/>
    <w:rsid w:val="008564F8"/>
    <w:rsid w:val="00861626"/>
    <w:rsid w:val="00862D2B"/>
    <w:rsid w:val="008712A1"/>
    <w:rsid w:val="00874B13"/>
    <w:rsid w:val="008811A5"/>
    <w:rsid w:val="00881A55"/>
    <w:rsid w:val="00882046"/>
    <w:rsid w:val="0088475D"/>
    <w:rsid w:val="0088478E"/>
    <w:rsid w:val="008865FE"/>
    <w:rsid w:val="00890053"/>
    <w:rsid w:val="00893807"/>
    <w:rsid w:val="00894807"/>
    <w:rsid w:val="00896F80"/>
    <w:rsid w:val="008A0807"/>
    <w:rsid w:val="008A2C8D"/>
    <w:rsid w:val="008A2F56"/>
    <w:rsid w:val="008A7E58"/>
    <w:rsid w:val="008B08D8"/>
    <w:rsid w:val="008B3475"/>
    <w:rsid w:val="008C2BE6"/>
    <w:rsid w:val="008C749D"/>
    <w:rsid w:val="008D0008"/>
    <w:rsid w:val="008D016C"/>
    <w:rsid w:val="008D1B80"/>
    <w:rsid w:val="008D44B2"/>
    <w:rsid w:val="008D7748"/>
    <w:rsid w:val="008D7D90"/>
    <w:rsid w:val="008E0528"/>
    <w:rsid w:val="008E7D77"/>
    <w:rsid w:val="008F0BE1"/>
    <w:rsid w:val="008F1EF5"/>
    <w:rsid w:val="008F54B3"/>
    <w:rsid w:val="00905D5C"/>
    <w:rsid w:val="009061F4"/>
    <w:rsid w:val="00906AB7"/>
    <w:rsid w:val="0091316B"/>
    <w:rsid w:val="00915537"/>
    <w:rsid w:val="00916679"/>
    <w:rsid w:val="009229C8"/>
    <w:rsid w:val="009262EE"/>
    <w:rsid w:val="00926837"/>
    <w:rsid w:val="00926945"/>
    <w:rsid w:val="009275AD"/>
    <w:rsid w:val="00932E0D"/>
    <w:rsid w:val="009349C7"/>
    <w:rsid w:val="00935434"/>
    <w:rsid w:val="00941266"/>
    <w:rsid w:val="00943D55"/>
    <w:rsid w:val="0094440F"/>
    <w:rsid w:val="00946AB6"/>
    <w:rsid w:val="00946B5E"/>
    <w:rsid w:val="0095279C"/>
    <w:rsid w:val="0095597E"/>
    <w:rsid w:val="00956F8E"/>
    <w:rsid w:val="00965C64"/>
    <w:rsid w:val="00972C22"/>
    <w:rsid w:val="00973818"/>
    <w:rsid w:val="00974742"/>
    <w:rsid w:val="00975F7C"/>
    <w:rsid w:val="00980449"/>
    <w:rsid w:val="0098051D"/>
    <w:rsid w:val="00986DEC"/>
    <w:rsid w:val="00992A2A"/>
    <w:rsid w:val="0099387C"/>
    <w:rsid w:val="009946CD"/>
    <w:rsid w:val="00994EC9"/>
    <w:rsid w:val="009A2776"/>
    <w:rsid w:val="009A49CD"/>
    <w:rsid w:val="009B2CF6"/>
    <w:rsid w:val="009B399C"/>
    <w:rsid w:val="009B4EB1"/>
    <w:rsid w:val="009C0C34"/>
    <w:rsid w:val="009C1BF3"/>
    <w:rsid w:val="009C3BF7"/>
    <w:rsid w:val="009C5CBA"/>
    <w:rsid w:val="009D5A4C"/>
    <w:rsid w:val="009D65A0"/>
    <w:rsid w:val="009E13B2"/>
    <w:rsid w:val="009E657F"/>
    <w:rsid w:val="009F0AE7"/>
    <w:rsid w:val="009F1236"/>
    <w:rsid w:val="009F2A6A"/>
    <w:rsid w:val="009F343A"/>
    <w:rsid w:val="009F65B7"/>
    <w:rsid w:val="009F69AD"/>
    <w:rsid w:val="00A02691"/>
    <w:rsid w:val="00A033C4"/>
    <w:rsid w:val="00A04513"/>
    <w:rsid w:val="00A04A73"/>
    <w:rsid w:val="00A1135D"/>
    <w:rsid w:val="00A11EC4"/>
    <w:rsid w:val="00A1374E"/>
    <w:rsid w:val="00A2026A"/>
    <w:rsid w:val="00A22DFD"/>
    <w:rsid w:val="00A25AEA"/>
    <w:rsid w:val="00A31671"/>
    <w:rsid w:val="00A41C8E"/>
    <w:rsid w:val="00A478AD"/>
    <w:rsid w:val="00A479C7"/>
    <w:rsid w:val="00A52437"/>
    <w:rsid w:val="00A5378B"/>
    <w:rsid w:val="00A62A65"/>
    <w:rsid w:val="00A62BC2"/>
    <w:rsid w:val="00A65114"/>
    <w:rsid w:val="00A65CAA"/>
    <w:rsid w:val="00A71C21"/>
    <w:rsid w:val="00A7224B"/>
    <w:rsid w:val="00A74B58"/>
    <w:rsid w:val="00A842BE"/>
    <w:rsid w:val="00A97149"/>
    <w:rsid w:val="00AA3F99"/>
    <w:rsid w:val="00AB2381"/>
    <w:rsid w:val="00AB32AA"/>
    <w:rsid w:val="00AB43B0"/>
    <w:rsid w:val="00AC0A45"/>
    <w:rsid w:val="00AC0B79"/>
    <w:rsid w:val="00AC68F4"/>
    <w:rsid w:val="00AC7542"/>
    <w:rsid w:val="00AD5FFD"/>
    <w:rsid w:val="00AE5D35"/>
    <w:rsid w:val="00AF3D62"/>
    <w:rsid w:val="00AF463A"/>
    <w:rsid w:val="00AF6E42"/>
    <w:rsid w:val="00B012D8"/>
    <w:rsid w:val="00B03344"/>
    <w:rsid w:val="00B036CB"/>
    <w:rsid w:val="00B03726"/>
    <w:rsid w:val="00B0386E"/>
    <w:rsid w:val="00B03B3E"/>
    <w:rsid w:val="00B04BDE"/>
    <w:rsid w:val="00B06023"/>
    <w:rsid w:val="00B1084F"/>
    <w:rsid w:val="00B123CD"/>
    <w:rsid w:val="00B15445"/>
    <w:rsid w:val="00B26CF1"/>
    <w:rsid w:val="00B361F8"/>
    <w:rsid w:val="00B36EFF"/>
    <w:rsid w:val="00B433A0"/>
    <w:rsid w:val="00B45EA2"/>
    <w:rsid w:val="00B45F3B"/>
    <w:rsid w:val="00B4607E"/>
    <w:rsid w:val="00B517AD"/>
    <w:rsid w:val="00B53539"/>
    <w:rsid w:val="00B53720"/>
    <w:rsid w:val="00B61F30"/>
    <w:rsid w:val="00B674EE"/>
    <w:rsid w:val="00B704B9"/>
    <w:rsid w:val="00B70D27"/>
    <w:rsid w:val="00B7159F"/>
    <w:rsid w:val="00B72DDF"/>
    <w:rsid w:val="00B852F3"/>
    <w:rsid w:val="00B97412"/>
    <w:rsid w:val="00BA3670"/>
    <w:rsid w:val="00BA3704"/>
    <w:rsid w:val="00BA497F"/>
    <w:rsid w:val="00BB1E1B"/>
    <w:rsid w:val="00BB6D33"/>
    <w:rsid w:val="00BB7145"/>
    <w:rsid w:val="00BC03C5"/>
    <w:rsid w:val="00BC1D72"/>
    <w:rsid w:val="00BC4BBA"/>
    <w:rsid w:val="00BC5B79"/>
    <w:rsid w:val="00BC64A6"/>
    <w:rsid w:val="00BE236D"/>
    <w:rsid w:val="00BE3A5B"/>
    <w:rsid w:val="00BE4CD0"/>
    <w:rsid w:val="00BE6364"/>
    <w:rsid w:val="00BE71AE"/>
    <w:rsid w:val="00BF22A7"/>
    <w:rsid w:val="00BF336D"/>
    <w:rsid w:val="00BF772D"/>
    <w:rsid w:val="00C02877"/>
    <w:rsid w:val="00C02A19"/>
    <w:rsid w:val="00C0701B"/>
    <w:rsid w:val="00C1244E"/>
    <w:rsid w:val="00C22931"/>
    <w:rsid w:val="00C24384"/>
    <w:rsid w:val="00C24C2F"/>
    <w:rsid w:val="00C31738"/>
    <w:rsid w:val="00C32674"/>
    <w:rsid w:val="00C36373"/>
    <w:rsid w:val="00C3718F"/>
    <w:rsid w:val="00C3731B"/>
    <w:rsid w:val="00C4128C"/>
    <w:rsid w:val="00C509FE"/>
    <w:rsid w:val="00C527A5"/>
    <w:rsid w:val="00C60B86"/>
    <w:rsid w:val="00C7773C"/>
    <w:rsid w:val="00C83379"/>
    <w:rsid w:val="00C84C32"/>
    <w:rsid w:val="00C92E93"/>
    <w:rsid w:val="00C95274"/>
    <w:rsid w:val="00C9573F"/>
    <w:rsid w:val="00C975D5"/>
    <w:rsid w:val="00CA6C72"/>
    <w:rsid w:val="00CA7BFE"/>
    <w:rsid w:val="00CB0578"/>
    <w:rsid w:val="00CB07E5"/>
    <w:rsid w:val="00CB3978"/>
    <w:rsid w:val="00CB5EE0"/>
    <w:rsid w:val="00CC029F"/>
    <w:rsid w:val="00CC4088"/>
    <w:rsid w:val="00CC4250"/>
    <w:rsid w:val="00CC4317"/>
    <w:rsid w:val="00CC4DCB"/>
    <w:rsid w:val="00CD40B9"/>
    <w:rsid w:val="00CE04EC"/>
    <w:rsid w:val="00CE1545"/>
    <w:rsid w:val="00CE436F"/>
    <w:rsid w:val="00CE69B0"/>
    <w:rsid w:val="00CF239F"/>
    <w:rsid w:val="00CF3264"/>
    <w:rsid w:val="00CF3403"/>
    <w:rsid w:val="00CF3571"/>
    <w:rsid w:val="00CF43A2"/>
    <w:rsid w:val="00CF52FD"/>
    <w:rsid w:val="00CF58BC"/>
    <w:rsid w:val="00D049D3"/>
    <w:rsid w:val="00D06F32"/>
    <w:rsid w:val="00D1417E"/>
    <w:rsid w:val="00D17018"/>
    <w:rsid w:val="00D31004"/>
    <w:rsid w:val="00D32419"/>
    <w:rsid w:val="00D3750E"/>
    <w:rsid w:val="00D45C2F"/>
    <w:rsid w:val="00D45D3A"/>
    <w:rsid w:val="00D5221F"/>
    <w:rsid w:val="00D52884"/>
    <w:rsid w:val="00D550E4"/>
    <w:rsid w:val="00D579AA"/>
    <w:rsid w:val="00D64345"/>
    <w:rsid w:val="00D64DD4"/>
    <w:rsid w:val="00D67B1C"/>
    <w:rsid w:val="00D67C3C"/>
    <w:rsid w:val="00D7112F"/>
    <w:rsid w:val="00D72447"/>
    <w:rsid w:val="00D72D13"/>
    <w:rsid w:val="00D83A44"/>
    <w:rsid w:val="00D9030D"/>
    <w:rsid w:val="00D92FBC"/>
    <w:rsid w:val="00D96C78"/>
    <w:rsid w:val="00DA16BF"/>
    <w:rsid w:val="00DA26A6"/>
    <w:rsid w:val="00DB0AD0"/>
    <w:rsid w:val="00DB3462"/>
    <w:rsid w:val="00DC7E04"/>
    <w:rsid w:val="00DD3FF6"/>
    <w:rsid w:val="00DE242E"/>
    <w:rsid w:val="00DE3D19"/>
    <w:rsid w:val="00DE61BF"/>
    <w:rsid w:val="00DF14E7"/>
    <w:rsid w:val="00DF443F"/>
    <w:rsid w:val="00DF5BEF"/>
    <w:rsid w:val="00DF7F33"/>
    <w:rsid w:val="00E0308B"/>
    <w:rsid w:val="00E0361B"/>
    <w:rsid w:val="00E07E27"/>
    <w:rsid w:val="00E14C0C"/>
    <w:rsid w:val="00E162BD"/>
    <w:rsid w:val="00E163D4"/>
    <w:rsid w:val="00E2608D"/>
    <w:rsid w:val="00E2721E"/>
    <w:rsid w:val="00E36F27"/>
    <w:rsid w:val="00E374F6"/>
    <w:rsid w:val="00E37CB1"/>
    <w:rsid w:val="00E47651"/>
    <w:rsid w:val="00E50F23"/>
    <w:rsid w:val="00E549D8"/>
    <w:rsid w:val="00E55A72"/>
    <w:rsid w:val="00E612B7"/>
    <w:rsid w:val="00E66377"/>
    <w:rsid w:val="00E72419"/>
    <w:rsid w:val="00E77B62"/>
    <w:rsid w:val="00E82AB8"/>
    <w:rsid w:val="00E84442"/>
    <w:rsid w:val="00E8622D"/>
    <w:rsid w:val="00E86D9D"/>
    <w:rsid w:val="00E870F9"/>
    <w:rsid w:val="00E92C4D"/>
    <w:rsid w:val="00E93532"/>
    <w:rsid w:val="00EA026B"/>
    <w:rsid w:val="00EA549E"/>
    <w:rsid w:val="00EA680C"/>
    <w:rsid w:val="00EA6ED6"/>
    <w:rsid w:val="00EB4890"/>
    <w:rsid w:val="00EB5EF2"/>
    <w:rsid w:val="00EB7F58"/>
    <w:rsid w:val="00EC2659"/>
    <w:rsid w:val="00EC265C"/>
    <w:rsid w:val="00EC713A"/>
    <w:rsid w:val="00ED0372"/>
    <w:rsid w:val="00ED4004"/>
    <w:rsid w:val="00EE1B96"/>
    <w:rsid w:val="00EE2027"/>
    <w:rsid w:val="00EE4104"/>
    <w:rsid w:val="00EE491F"/>
    <w:rsid w:val="00EE6A5A"/>
    <w:rsid w:val="00EF07CA"/>
    <w:rsid w:val="00EF0CE0"/>
    <w:rsid w:val="00EF2CE9"/>
    <w:rsid w:val="00EF6501"/>
    <w:rsid w:val="00F003CF"/>
    <w:rsid w:val="00F15E91"/>
    <w:rsid w:val="00F25939"/>
    <w:rsid w:val="00F262DF"/>
    <w:rsid w:val="00F27276"/>
    <w:rsid w:val="00F31D21"/>
    <w:rsid w:val="00F325B2"/>
    <w:rsid w:val="00F3314C"/>
    <w:rsid w:val="00F33CE8"/>
    <w:rsid w:val="00F41E54"/>
    <w:rsid w:val="00F443BC"/>
    <w:rsid w:val="00F45E0B"/>
    <w:rsid w:val="00F54E93"/>
    <w:rsid w:val="00F60E35"/>
    <w:rsid w:val="00F651F1"/>
    <w:rsid w:val="00F651F2"/>
    <w:rsid w:val="00F704CB"/>
    <w:rsid w:val="00F71122"/>
    <w:rsid w:val="00F717AA"/>
    <w:rsid w:val="00F76217"/>
    <w:rsid w:val="00F77B44"/>
    <w:rsid w:val="00F8400E"/>
    <w:rsid w:val="00F95617"/>
    <w:rsid w:val="00F95D45"/>
    <w:rsid w:val="00F96770"/>
    <w:rsid w:val="00FA0500"/>
    <w:rsid w:val="00FA5270"/>
    <w:rsid w:val="00FB6B5D"/>
    <w:rsid w:val="00FB721E"/>
    <w:rsid w:val="00FC24DE"/>
    <w:rsid w:val="00FC6AC5"/>
    <w:rsid w:val="00FD0D15"/>
    <w:rsid w:val="00FD59F0"/>
    <w:rsid w:val="00FE0F8B"/>
    <w:rsid w:val="00FE2BCB"/>
    <w:rsid w:val="00FE3C8D"/>
    <w:rsid w:val="00FE5B9A"/>
    <w:rsid w:val="00FE67F2"/>
    <w:rsid w:val="00FF5246"/>
    <w:rsid w:val="01033332"/>
    <w:rsid w:val="0117E401"/>
    <w:rsid w:val="01602ACA"/>
    <w:rsid w:val="016EDABD"/>
    <w:rsid w:val="02FBFB2B"/>
    <w:rsid w:val="049B0962"/>
    <w:rsid w:val="0AAFAC5A"/>
    <w:rsid w:val="0ECFDE21"/>
    <w:rsid w:val="1414BEDF"/>
    <w:rsid w:val="148CBD02"/>
    <w:rsid w:val="17245A4D"/>
    <w:rsid w:val="18C02AAE"/>
    <w:rsid w:val="1DED322E"/>
    <w:rsid w:val="20E00ED2"/>
    <w:rsid w:val="21B0C099"/>
    <w:rsid w:val="2296FFCE"/>
    <w:rsid w:val="2A23A7C8"/>
    <w:rsid w:val="2AADF947"/>
    <w:rsid w:val="2B65E1CC"/>
    <w:rsid w:val="2B819608"/>
    <w:rsid w:val="3293FB3B"/>
    <w:rsid w:val="33CAC548"/>
    <w:rsid w:val="35DA9ACE"/>
    <w:rsid w:val="43FCE734"/>
    <w:rsid w:val="48582ABE"/>
    <w:rsid w:val="48725251"/>
    <w:rsid w:val="493ADD6C"/>
    <w:rsid w:val="4D11488E"/>
    <w:rsid w:val="4EA748A6"/>
    <w:rsid w:val="4FFCFEF6"/>
    <w:rsid w:val="53F4208D"/>
    <w:rsid w:val="57A48154"/>
    <w:rsid w:val="5EBD783E"/>
    <w:rsid w:val="5EE57D92"/>
    <w:rsid w:val="6059489F"/>
    <w:rsid w:val="6554BF16"/>
    <w:rsid w:val="65FF66D2"/>
    <w:rsid w:val="679B3733"/>
    <w:rsid w:val="67E28DE9"/>
    <w:rsid w:val="6CC314AF"/>
    <w:rsid w:val="6D1BA234"/>
    <w:rsid w:val="6D37CBA7"/>
    <w:rsid w:val="6D626B49"/>
    <w:rsid w:val="6ED39C08"/>
    <w:rsid w:val="71DA4DD1"/>
    <w:rsid w:val="739A00EC"/>
    <w:rsid w:val="761D7822"/>
    <w:rsid w:val="7CB0C402"/>
    <w:rsid w:val="7CB4BEFA"/>
    <w:rsid w:val="7F3FF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."/>
  <w:listSeparator w:val=","/>
  <w14:docId w14:val="6C6EBCFF"/>
  <w15:docId w15:val="{4121A3B9-65C4-4B1C-8A17-250AA109D2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764BC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47102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uiPriority w:val="99"/>
    <w:locked/>
    <w:rsid w:val="00471027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47102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uiPriority w:val="99"/>
    <w:locked/>
    <w:rsid w:val="00471027"/>
    <w:rPr>
      <w:rFonts w:cs="Times New Roman"/>
      <w:sz w:val="20"/>
      <w:szCs w:val="20"/>
    </w:rPr>
  </w:style>
  <w:style w:type="table" w:styleId="a7">
    <w:name w:val="Table Grid"/>
    <w:basedOn w:val="a1"/>
    <w:uiPriority w:val="99"/>
    <w:locked/>
    <w:rsid w:val="008E0528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page number"/>
    <w:uiPriority w:val="99"/>
    <w:rsid w:val="002616D9"/>
    <w:rPr>
      <w:rFonts w:cs="Times New Roman"/>
    </w:rPr>
  </w:style>
  <w:style w:type="paragraph" w:styleId="a9">
    <w:name w:val="List Paragraph"/>
    <w:basedOn w:val="a"/>
    <w:uiPriority w:val="34"/>
    <w:qFormat/>
    <w:rsid w:val="00BF336D"/>
    <w:pPr>
      <w:ind w:leftChars="200" w:left="480"/>
    </w:pPr>
  </w:style>
  <w:style w:type="paragraph" w:styleId="aa">
    <w:name w:val="Balloon Text"/>
    <w:basedOn w:val="a"/>
    <w:link w:val="ab"/>
    <w:uiPriority w:val="99"/>
    <w:semiHidden/>
    <w:unhideWhenUsed/>
    <w:rsid w:val="00122F88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122F88"/>
    <w:rPr>
      <w:rFonts w:asciiTheme="majorHAnsi" w:eastAsiaTheme="majorEastAsia" w:hAnsiTheme="majorHAnsi" w:cstheme="majorBidi"/>
      <w:kern w:val="2"/>
      <w:sz w:val="18"/>
      <w:szCs w:val="18"/>
    </w:rPr>
  </w:style>
  <w:style w:type="character" w:styleId="ac">
    <w:name w:val="Hyperlink"/>
    <w:basedOn w:val="a0"/>
    <w:uiPriority w:val="99"/>
    <w:unhideWhenUsed/>
    <w:rsid w:val="0061712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00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3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7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6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8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8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8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0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special.moe.gov.tw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187</Words>
  <Characters>1069</Characters>
  <Application>Microsoft Office Word</Application>
  <DocSecurity>0</DocSecurity>
  <Lines>8</Lines>
  <Paragraphs>2</Paragraphs>
  <ScaleCrop>false</ScaleCrop>
  <Company>HOME</Company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楊庭宜</cp:lastModifiedBy>
  <cp:revision>14</cp:revision>
  <cp:lastPrinted>2018-01-11T08:01:00Z</cp:lastPrinted>
  <dcterms:created xsi:type="dcterms:W3CDTF">2019-09-26T02:19:00Z</dcterms:created>
  <dcterms:modified xsi:type="dcterms:W3CDTF">2023-08-09T06:54:00Z</dcterms:modified>
</cp:coreProperties>
</file>